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6E5" w:rsidRPr="00FF3961" w:rsidRDefault="00D676E5" w:rsidP="00D676E5">
      <w:pPr>
        <w:tabs>
          <w:tab w:val="left" w:pos="1644"/>
        </w:tabs>
        <w:jc w:val="center"/>
        <w:rPr>
          <w:b/>
          <w:sz w:val="24"/>
          <w:szCs w:val="24"/>
        </w:rPr>
      </w:pPr>
      <w:r w:rsidRPr="00FF3961">
        <w:rPr>
          <w:noProof/>
          <w:sz w:val="24"/>
          <w:szCs w:val="24"/>
          <w:lang w:eastAsia="ru-RU"/>
        </w:rPr>
        <w:drawing>
          <wp:inline distT="0" distB="0" distL="0" distR="0">
            <wp:extent cx="476250" cy="546100"/>
            <wp:effectExtent l="0" t="0" r="0" b="6350"/>
            <wp:docPr id="4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6E5" w:rsidRPr="00FF3961" w:rsidRDefault="00D676E5" w:rsidP="00D676E5">
      <w:pPr>
        <w:tabs>
          <w:tab w:val="left" w:pos="1644"/>
        </w:tabs>
        <w:jc w:val="center"/>
        <w:rPr>
          <w:sz w:val="24"/>
          <w:szCs w:val="24"/>
        </w:rPr>
      </w:pPr>
      <w:r w:rsidRPr="00FF3961">
        <w:rPr>
          <w:b/>
          <w:sz w:val="24"/>
          <w:szCs w:val="24"/>
        </w:rPr>
        <w:t>Муниципальное бюджетное общеобразовательное учреждение</w:t>
      </w:r>
    </w:p>
    <w:p w:rsidR="00D676E5" w:rsidRPr="00FF3961" w:rsidRDefault="00D676E5" w:rsidP="00D676E5">
      <w:pPr>
        <w:jc w:val="center"/>
        <w:rPr>
          <w:b/>
          <w:sz w:val="24"/>
          <w:szCs w:val="24"/>
        </w:rPr>
      </w:pPr>
      <w:r w:rsidRPr="00FF3961">
        <w:rPr>
          <w:b/>
          <w:sz w:val="24"/>
          <w:szCs w:val="24"/>
        </w:rPr>
        <w:t>«Пограничная средняя общеобразовательная школа № 1</w:t>
      </w:r>
    </w:p>
    <w:p w:rsidR="00D676E5" w:rsidRPr="00FF3961" w:rsidRDefault="00D676E5" w:rsidP="00D676E5">
      <w:pPr>
        <w:jc w:val="center"/>
        <w:rPr>
          <w:b/>
          <w:sz w:val="24"/>
          <w:szCs w:val="24"/>
        </w:rPr>
      </w:pPr>
      <w:r w:rsidRPr="00FF3961">
        <w:rPr>
          <w:b/>
          <w:sz w:val="24"/>
          <w:szCs w:val="24"/>
        </w:rPr>
        <w:t>Пограничного муниципального округа»,</w:t>
      </w:r>
    </w:p>
    <w:p w:rsidR="00D676E5" w:rsidRPr="00FF3961" w:rsidRDefault="001C051E" w:rsidP="00D676E5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val="en-US"/>
        </w:rPr>
        <w:pict>
          <v:line id="Прямая соединительная линия 2" o:spid="_x0000_s1031" style="position:absolute;left:0;text-align:left;z-index:251660288;visibility:visible;mso-wrap-distance-top:-3e-5mm;mso-wrap-distance-bottom:-3e-5mm" from="0,1.9pt" to="477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pV+sAEAAEkDAAAOAAAAZHJzL2Uyb0RvYy54bWysU01v2zAMvQ/YfxB0X+wUaLcacXpI2126&#10;LUC7H8BIsi1UFgVSiZ1/P0lNsmK7DfNBoPjx9PhIr+7m0YmDIbboW7lc1FIYr1Bb37fy58vjpy9S&#10;cASvwaE3rTwalnfrjx9WU2jMFQ7otCGRQDw3U2jlEGNoqorVYEbgBQbjU7BDGiGmK/WVJpgS+uiq&#10;q7q+qSYkHQiVYU7e+7egXBf8rjMq/ug6NlG4ViZusZxUzl0+q/UKmp4gDFadaMA/sBjB+vToBeoe&#10;Iog92b+gRqsIGbu4UDhW2HVWmdJD6mZZ/9HN8wDBlF6SOBwuMvH/g1XfDxu/pUxdzf45PKF6ZeFx&#10;M4DvTSHwcgxpcMssVTUFbi4l+cJhS2I3fUOdcmAfsagwdzRmyNSfmIvYx4vYZo5CJedNff35tk4z&#10;UedYBc25MBDHrwZHkY1WOuuzDtDA4YljJgLNOSW7PT5a58osnRdTYntbX9elgtFZnaM5j6nfbRyJ&#10;A+R1KF9pK0XepxHuvS5ogwH9cLIjWPdmp9edP6mRBcjbxs0O9XFLZ5XSvArN027lhXh/L9W//4D1&#10;LwAAAP//AwBQSwMEFAAGAAgAAAAhAHJk5szXAAAABAEAAA8AAABkcnMvZG93bnJldi54bWxMj0FP&#10;g0AQhe8m/ofNmHizi9oaiiyNNvHSm7RRj1N2BCI7S9gthX/v6EWPL2/yvW/yzeQ6NdIQWs8GbhcJ&#10;KOLK25ZrA4f9y00KKkRki51nMjBTgE1xeZFjZv2ZX2ksY60EwiFDA02MfaZ1qBpyGBa+J5bu0w8O&#10;o8Sh1nbAs8Bdp++S5EE7bFkWGuxp21D1VZ6cUFbv6fMO08M8d+XHerl9243sjLm+mp4eQUWa4t8x&#10;/OiLOhTidPQntkF1BuSRaOBe9KVcr5aSj79ZF7n+L198AwAA//8DAFBLAQItABQABgAIAAAAIQC2&#10;gziS/gAAAOEBAAATAAAAAAAAAAAAAAAAAAAAAABbQ29udGVudF9UeXBlc10ueG1sUEsBAi0AFAAG&#10;AAgAAAAhADj9If/WAAAAlAEAAAsAAAAAAAAAAAAAAAAALwEAAF9yZWxzLy5yZWxzUEsBAi0AFAAG&#10;AAgAAAAhAErulX6wAQAASQMAAA4AAAAAAAAAAAAAAAAALgIAAGRycy9lMm9Eb2MueG1sUEsBAi0A&#10;FAAGAAgAAAAhAHJk5szXAAAABAEAAA8AAAAAAAAAAAAAAAAACgQAAGRycy9kb3ducmV2LnhtbFBL&#10;BQYAAAAABAAEAPMAAAAOBQAAAAA=&#10;" strokeweight="1.5pt"/>
        </w:pict>
      </w:r>
    </w:p>
    <w:p w:rsidR="00D676E5" w:rsidRPr="00FF3961" w:rsidRDefault="00D676E5" w:rsidP="00D676E5">
      <w:pPr>
        <w:jc w:val="center"/>
        <w:rPr>
          <w:sz w:val="24"/>
          <w:szCs w:val="24"/>
        </w:rPr>
      </w:pPr>
      <w:r w:rsidRPr="00FF3961">
        <w:rPr>
          <w:sz w:val="24"/>
          <w:szCs w:val="24"/>
        </w:rPr>
        <w:t>692582, п. Пограничный, Пограничного района, ул. Кирова, 11</w:t>
      </w:r>
    </w:p>
    <w:p w:rsidR="00D676E5" w:rsidRPr="00FF3961" w:rsidRDefault="00D676E5" w:rsidP="00D676E5">
      <w:pPr>
        <w:jc w:val="center"/>
        <w:rPr>
          <w:sz w:val="24"/>
          <w:szCs w:val="24"/>
        </w:rPr>
      </w:pPr>
      <w:r w:rsidRPr="00FF3961">
        <w:rPr>
          <w:sz w:val="24"/>
          <w:szCs w:val="24"/>
        </w:rPr>
        <w:t>Тел. 21-6-81; факс 8(42345)21-6-81</w:t>
      </w:r>
    </w:p>
    <w:p w:rsidR="00D676E5" w:rsidRDefault="00D676E5" w:rsidP="00D676E5">
      <w:pPr>
        <w:jc w:val="center"/>
        <w:rPr>
          <w:sz w:val="24"/>
          <w:szCs w:val="24"/>
        </w:rPr>
      </w:pPr>
    </w:p>
    <w:p w:rsidR="00D676E5" w:rsidRDefault="00D676E5" w:rsidP="00D676E5">
      <w:pPr>
        <w:jc w:val="center"/>
        <w:rPr>
          <w:sz w:val="24"/>
          <w:szCs w:val="24"/>
        </w:rPr>
      </w:pPr>
    </w:p>
    <w:p w:rsidR="00D676E5" w:rsidRDefault="00D676E5" w:rsidP="00D676E5">
      <w:pPr>
        <w:jc w:val="center"/>
        <w:rPr>
          <w:sz w:val="24"/>
          <w:szCs w:val="24"/>
        </w:rPr>
      </w:pPr>
    </w:p>
    <w:p w:rsidR="00D676E5" w:rsidRDefault="00D676E5" w:rsidP="00D676E5">
      <w:pPr>
        <w:jc w:val="center"/>
        <w:rPr>
          <w:sz w:val="24"/>
          <w:szCs w:val="24"/>
        </w:rPr>
      </w:pPr>
    </w:p>
    <w:p w:rsidR="00D676E5" w:rsidRDefault="00D676E5" w:rsidP="00D676E5">
      <w:pPr>
        <w:jc w:val="center"/>
        <w:rPr>
          <w:sz w:val="24"/>
          <w:szCs w:val="24"/>
        </w:rPr>
      </w:pPr>
    </w:p>
    <w:p w:rsidR="00D676E5" w:rsidRPr="00FF3961" w:rsidRDefault="00D676E5" w:rsidP="00D676E5">
      <w:pPr>
        <w:jc w:val="center"/>
        <w:rPr>
          <w:sz w:val="24"/>
          <w:szCs w:val="24"/>
        </w:rPr>
      </w:pPr>
    </w:p>
    <w:tbl>
      <w:tblPr>
        <w:tblStyle w:val="TableNormal"/>
        <w:tblW w:w="0" w:type="auto"/>
        <w:tblInd w:w="401" w:type="dxa"/>
        <w:tblLayout w:type="fixed"/>
        <w:tblLook w:val="01E0" w:firstRow="1" w:lastRow="1" w:firstColumn="1" w:lastColumn="1" w:noHBand="0" w:noVBand="0"/>
      </w:tblPr>
      <w:tblGrid>
        <w:gridCol w:w="4135"/>
        <w:gridCol w:w="4820"/>
      </w:tblGrid>
      <w:tr w:rsidR="00D77E2D" w:rsidTr="00D676E5">
        <w:trPr>
          <w:trHeight w:val="1021"/>
        </w:trPr>
        <w:tc>
          <w:tcPr>
            <w:tcW w:w="4135" w:type="dxa"/>
          </w:tcPr>
          <w:p w:rsidR="00D77E2D" w:rsidRDefault="00D676E5">
            <w:pPr>
              <w:pStyle w:val="TableParagraph"/>
              <w:spacing w:line="266" w:lineRule="exact"/>
              <w:ind w:left="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</w:t>
            </w:r>
            <w:r w:rsidR="00097ACE">
              <w:rPr>
                <w:spacing w:val="-2"/>
                <w:sz w:val="24"/>
              </w:rPr>
              <w:t>«Рассмотрено»</w:t>
            </w:r>
          </w:p>
          <w:p w:rsidR="004B10F3" w:rsidRDefault="00097ACE">
            <w:pPr>
              <w:pStyle w:val="TableParagraph"/>
              <w:spacing w:line="370" w:lineRule="atLeas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педагогическом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совете</w:t>
            </w:r>
          </w:p>
          <w:p w:rsidR="00D77E2D" w:rsidRDefault="00097ACE">
            <w:pPr>
              <w:pStyle w:val="TableParagraph"/>
              <w:spacing w:line="370" w:lineRule="atLeast"/>
              <w:rPr>
                <w:sz w:val="24"/>
              </w:rPr>
            </w:pPr>
            <w:r>
              <w:rPr>
                <w:spacing w:val="-14"/>
                <w:sz w:val="24"/>
              </w:rPr>
              <w:t xml:space="preserve"> </w:t>
            </w:r>
            <w:r w:rsidR="00D676E5">
              <w:rPr>
                <w:sz w:val="24"/>
              </w:rPr>
              <w:t xml:space="preserve">№ </w:t>
            </w:r>
            <w:r w:rsidR="004B10F3">
              <w:rPr>
                <w:sz w:val="24"/>
              </w:rPr>
              <w:t>14</w:t>
            </w:r>
            <w:r w:rsidR="00D676E5">
              <w:rPr>
                <w:sz w:val="24"/>
              </w:rPr>
              <w:t xml:space="preserve">  </w:t>
            </w:r>
            <w:r>
              <w:rPr>
                <w:sz w:val="24"/>
              </w:rPr>
              <w:t xml:space="preserve"> от </w:t>
            </w:r>
            <w:r w:rsidR="004B10F3">
              <w:rPr>
                <w:sz w:val="24"/>
                <w:u w:val="single"/>
              </w:rPr>
              <w:t>_01.09.2025г.</w:t>
            </w:r>
          </w:p>
        </w:tc>
        <w:tc>
          <w:tcPr>
            <w:tcW w:w="4820" w:type="dxa"/>
          </w:tcPr>
          <w:p w:rsidR="00D676E5" w:rsidRDefault="00D676E5" w:rsidP="00D676E5">
            <w:pPr>
              <w:pStyle w:val="TableParagraph"/>
              <w:spacing w:line="328" w:lineRule="auto"/>
              <w:ind w:left="767" w:right="191" w:hanging="5"/>
              <w:rPr>
                <w:sz w:val="24"/>
              </w:rPr>
            </w:pPr>
            <w:r w:rsidRPr="00FF3961">
              <w:rPr>
                <w:sz w:val="24"/>
                <w:szCs w:val="24"/>
              </w:rPr>
              <w:t>УТВЕРЖДЮ</w:t>
            </w:r>
          </w:p>
          <w:p w:rsidR="00D676E5" w:rsidRDefault="00D676E5" w:rsidP="00D676E5">
            <w:pPr>
              <w:pStyle w:val="TableParagraph"/>
              <w:spacing w:line="256" w:lineRule="exact"/>
              <w:ind w:left="568" w:right="0"/>
              <w:rPr>
                <w:sz w:val="24"/>
                <w:szCs w:val="24"/>
              </w:rPr>
            </w:pPr>
            <w:r w:rsidRPr="00FF3961">
              <w:rPr>
                <w:sz w:val="24"/>
                <w:szCs w:val="24"/>
              </w:rPr>
              <w:t>Директор МБОУ «ПСОШ №1 ПМО»</w:t>
            </w:r>
          </w:p>
          <w:p w:rsidR="00D676E5" w:rsidRDefault="00D676E5" w:rsidP="00D676E5">
            <w:pPr>
              <w:pStyle w:val="TableParagraph"/>
              <w:spacing w:line="256" w:lineRule="exact"/>
              <w:ind w:left="568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Тихонова Н.В.</w:t>
            </w:r>
          </w:p>
          <w:p w:rsidR="00D676E5" w:rsidRDefault="004B10F3" w:rsidP="00D676E5">
            <w:pPr>
              <w:pStyle w:val="TableParagraph"/>
              <w:spacing w:line="256" w:lineRule="exact"/>
              <w:ind w:left="568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01.09.2025г.</w:t>
            </w:r>
            <w:bookmarkStart w:id="0" w:name="_GoBack"/>
            <w:bookmarkEnd w:id="0"/>
          </w:p>
          <w:p w:rsidR="00D77E2D" w:rsidRDefault="00D77E2D">
            <w:pPr>
              <w:pStyle w:val="TableParagraph"/>
              <w:spacing w:line="256" w:lineRule="exact"/>
              <w:ind w:left="568" w:right="0"/>
              <w:rPr>
                <w:sz w:val="24"/>
              </w:rPr>
            </w:pPr>
          </w:p>
        </w:tc>
      </w:tr>
    </w:tbl>
    <w:p w:rsidR="00D77E2D" w:rsidRDefault="00D77E2D">
      <w:pPr>
        <w:pStyle w:val="a3"/>
        <w:ind w:left="0"/>
        <w:jc w:val="left"/>
        <w:rPr>
          <w:b/>
        </w:rPr>
      </w:pPr>
    </w:p>
    <w:p w:rsidR="00D77E2D" w:rsidRDefault="00D77E2D">
      <w:pPr>
        <w:pStyle w:val="a3"/>
        <w:spacing w:before="41"/>
        <w:ind w:left="0"/>
        <w:jc w:val="left"/>
        <w:rPr>
          <w:b/>
        </w:rPr>
      </w:pPr>
    </w:p>
    <w:p w:rsidR="00D77E2D" w:rsidRPr="004B10F3" w:rsidRDefault="00097ACE">
      <w:pPr>
        <w:ind w:right="670"/>
        <w:jc w:val="center"/>
        <w:rPr>
          <w:b/>
          <w:sz w:val="24"/>
        </w:rPr>
      </w:pPr>
      <w:r w:rsidRPr="004B10F3">
        <w:rPr>
          <w:b/>
          <w:spacing w:val="-2"/>
          <w:sz w:val="24"/>
        </w:rPr>
        <w:t>Положение</w:t>
      </w:r>
    </w:p>
    <w:p w:rsidR="00D77E2D" w:rsidRPr="004B10F3" w:rsidRDefault="00097ACE">
      <w:pPr>
        <w:spacing w:before="46"/>
        <w:ind w:left="74" w:right="670"/>
        <w:jc w:val="center"/>
        <w:rPr>
          <w:b/>
          <w:sz w:val="24"/>
        </w:rPr>
      </w:pPr>
      <w:r w:rsidRPr="004B10F3">
        <w:rPr>
          <w:b/>
          <w:sz w:val="24"/>
        </w:rPr>
        <w:t>о</w:t>
      </w:r>
      <w:r w:rsidRPr="004B10F3">
        <w:rPr>
          <w:b/>
          <w:spacing w:val="-15"/>
          <w:sz w:val="24"/>
        </w:rPr>
        <w:t xml:space="preserve"> </w:t>
      </w:r>
      <w:r w:rsidRPr="004B10F3">
        <w:rPr>
          <w:b/>
          <w:sz w:val="24"/>
        </w:rPr>
        <w:t>Порядке</w:t>
      </w:r>
      <w:r w:rsidRPr="004B10F3">
        <w:rPr>
          <w:b/>
          <w:spacing w:val="-14"/>
          <w:sz w:val="24"/>
        </w:rPr>
        <w:t xml:space="preserve"> </w:t>
      </w:r>
      <w:r w:rsidRPr="004B10F3">
        <w:rPr>
          <w:b/>
          <w:sz w:val="24"/>
        </w:rPr>
        <w:t>организации</w:t>
      </w:r>
      <w:r w:rsidRPr="004B10F3">
        <w:rPr>
          <w:b/>
          <w:spacing w:val="-7"/>
          <w:sz w:val="24"/>
        </w:rPr>
        <w:t xml:space="preserve"> </w:t>
      </w:r>
      <w:r w:rsidRPr="004B10F3">
        <w:rPr>
          <w:b/>
          <w:sz w:val="24"/>
        </w:rPr>
        <w:t>обучения</w:t>
      </w:r>
      <w:r w:rsidRPr="004B10F3">
        <w:rPr>
          <w:b/>
          <w:spacing w:val="-8"/>
          <w:sz w:val="24"/>
        </w:rPr>
        <w:t xml:space="preserve"> </w:t>
      </w:r>
      <w:r w:rsidRPr="004B10F3">
        <w:rPr>
          <w:b/>
          <w:sz w:val="24"/>
        </w:rPr>
        <w:t>по</w:t>
      </w:r>
      <w:r w:rsidRPr="004B10F3">
        <w:rPr>
          <w:b/>
          <w:spacing w:val="-15"/>
          <w:sz w:val="24"/>
        </w:rPr>
        <w:t xml:space="preserve"> </w:t>
      </w:r>
      <w:r w:rsidRPr="004B10F3">
        <w:rPr>
          <w:b/>
          <w:sz w:val="24"/>
        </w:rPr>
        <w:t>ИУП</w:t>
      </w:r>
      <w:r w:rsidRPr="004B10F3">
        <w:rPr>
          <w:b/>
          <w:spacing w:val="-11"/>
          <w:sz w:val="24"/>
        </w:rPr>
        <w:t xml:space="preserve"> </w:t>
      </w:r>
      <w:r w:rsidRPr="004B10F3">
        <w:rPr>
          <w:b/>
          <w:sz w:val="24"/>
        </w:rPr>
        <w:t>по</w:t>
      </w:r>
      <w:r w:rsidRPr="004B10F3">
        <w:rPr>
          <w:b/>
          <w:spacing w:val="-15"/>
          <w:sz w:val="24"/>
        </w:rPr>
        <w:t xml:space="preserve"> </w:t>
      </w:r>
      <w:r w:rsidRPr="004B10F3">
        <w:rPr>
          <w:b/>
          <w:spacing w:val="-2"/>
          <w:sz w:val="24"/>
        </w:rPr>
        <w:t>основным,</w:t>
      </w:r>
    </w:p>
    <w:p w:rsidR="00D77E2D" w:rsidRPr="004B10F3" w:rsidRDefault="00097ACE">
      <w:pPr>
        <w:spacing w:before="82"/>
        <w:ind w:left="69" w:right="670"/>
        <w:jc w:val="center"/>
        <w:rPr>
          <w:b/>
          <w:spacing w:val="-2"/>
          <w:sz w:val="24"/>
        </w:rPr>
      </w:pPr>
      <w:r w:rsidRPr="004B10F3">
        <w:rPr>
          <w:b/>
          <w:spacing w:val="-2"/>
          <w:sz w:val="24"/>
        </w:rPr>
        <w:t>адаптированным</w:t>
      </w:r>
      <w:r w:rsidRPr="004B10F3">
        <w:rPr>
          <w:b/>
          <w:spacing w:val="3"/>
          <w:sz w:val="24"/>
        </w:rPr>
        <w:t xml:space="preserve"> </w:t>
      </w:r>
      <w:r w:rsidRPr="004B10F3">
        <w:rPr>
          <w:b/>
          <w:spacing w:val="-2"/>
          <w:sz w:val="24"/>
        </w:rPr>
        <w:t>основным</w:t>
      </w:r>
      <w:r w:rsidRPr="004B10F3">
        <w:rPr>
          <w:b/>
          <w:spacing w:val="9"/>
          <w:sz w:val="24"/>
        </w:rPr>
        <w:t xml:space="preserve"> </w:t>
      </w:r>
      <w:r w:rsidRPr="004B10F3">
        <w:rPr>
          <w:b/>
          <w:spacing w:val="-2"/>
          <w:sz w:val="24"/>
        </w:rPr>
        <w:t>общеобразовательным</w:t>
      </w:r>
      <w:r w:rsidRPr="004B10F3">
        <w:rPr>
          <w:b/>
          <w:spacing w:val="13"/>
          <w:sz w:val="24"/>
        </w:rPr>
        <w:t xml:space="preserve"> </w:t>
      </w:r>
      <w:r w:rsidRPr="004B10F3">
        <w:rPr>
          <w:b/>
          <w:spacing w:val="-2"/>
          <w:sz w:val="24"/>
        </w:rPr>
        <w:t>программам</w:t>
      </w:r>
    </w:p>
    <w:p w:rsidR="00347334" w:rsidRPr="004B10F3" w:rsidRDefault="00347334" w:rsidP="00347334">
      <w:pPr>
        <w:spacing w:before="46"/>
        <w:ind w:left="74" w:right="670"/>
        <w:jc w:val="center"/>
        <w:rPr>
          <w:b/>
          <w:spacing w:val="-2"/>
          <w:sz w:val="24"/>
        </w:rPr>
      </w:pPr>
    </w:p>
    <w:p w:rsidR="00D77E2D" w:rsidRPr="004B10F3" w:rsidRDefault="00D77E2D">
      <w:pPr>
        <w:pStyle w:val="a3"/>
        <w:spacing w:before="78"/>
        <w:ind w:left="0"/>
        <w:jc w:val="left"/>
        <w:rPr>
          <w:b/>
        </w:rPr>
      </w:pPr>
    </w:p>
    <w:p w:rsidR="00D77E2D" w:rsidRDefault="00097ACE">
      <w:pPr>
        <w:pStyle w:val="a4"/>
        <w:numPr>
          <w:ilvl w:val="0"/>
          <w:numId w:val="4"/>
        </w:numPr>
        <w:tabs>
          <w:tab w:val="left" w:pos="3803"/>
        </w:tabs>
        <w:ind w:left="3803" w:hanging="208"/>
        <w:jc w:val="both"/>
        <w:rPr>
          <w:b/>
          <w:sz w:val="24"/>
        </w:rPr>
      </w:pPr>
      <w:r>
        <w:rPr>
          <w:b/>
          <w:spacing w:val="-2"/>
          <w:sz w:val="24"/>
        </w:rPr>
        <w:t>Общие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положения</w:t>
      </w:r>
    </w:p>
    <w:p w:rsidR="00D77E2D" w:rsidRDefault="00097ACE">
      <w:pPr>
        <w:pStyle w:val="a4"/>
        <w:numPr>
          <w:ilvl w:val="1"/>
          <w:numId w:val="4"/>
        </w:numPr>
        <w:tabs>
          <w:tab w:val="left" w:pos="555"/>
        </w:tabs>
        <w:spacing w:before="6" w:line="268" w:lineRule="auto"/>
        <w:ind w:right="812" w:firstLine="0"/>
        <w:rPr>
          <w:sz w:val="24"/>
        </w:rPr>
      </w:pPr>
      <w:r>
        <w:rPr>
          <w:sz w:val="24"/>
        </w:rPr>
        <w:t xml:space="preserve">Настоящий Порядок организации обучения по индивидуальному учебному плану, в том числе в пределах осваиваемой адаптированной основной </w:t>
      </w:r>
      <w:r w:rsidR="00B5653E">
        <w:rPr>
          <w:sz w:val="24"/>
        </w:rPr>
        <w:t xml:space="preserve">общеобразовательной </w:t>
      </w:r>
      <w:r>
        <w:rPr>
          <w:sz w:val="24"/>
        </w:rPr>
        <w:t xml:space="preserve">программы (далее – Порядок) регламентирует процесс формирования и реализации </w:t>
      </w:r>
      <w:proofErr w:type="gramStart"/>
      <w:r>
        <w:rPr>
          <w:sz w:val="24"/>
        </w:rPr>
        <w:t>индивидуальных образовательных маршрутов</w:t>
      </w:r>
      <w:proofErr w:type="gramEnd"/>
      <w:r>
        <w:rPr>
          <w:spacing w:val="80"/>
          <w:sz w:val="24"/>
        </w:rPr>
        <w:t xml:space="preserve"> </w:t>
      </w:r>
      <w:r>
        <w:rPr>
          <w:sz w:val="24"/>
        </w:rPr>
        <w:t>обуча</w:t>
      </w:r>
      <w:r w:rsidR="00F6363E">
        <w:rPr>
          <w:sz w:val="24"/>
        </w:rPr>
        <w:t>ющихся в МБОУ «ПСОШ №1 ПМО»</w:t>
      </w:r>
      <w:r>
        <w:rPr>
          <w:sz w:val="24"/>
        </w:rPr>
        <w:t>.</w:t>
      </w:r>
    </w:p>
    <w:p w:rsidR="00D77E2D" w:rsidRDefault="00097ACE">
      <w:pPr>
        <w:pStyle w:val="a4"/>
        <w:numPr>
          <w:ilvl w:val="1"/>
          <w:numId w:val="4"/>
        </w:numPr>
        <w:tabs>
          <w:tab w:val="left" w:pos="555"/>
        </w:tabs>
        <w:spacing w:before="10"/>
        <w:ind w:left="555" w:hanging="409"/>
        <w:rPr>
          <w:sz w:val="24"/>
        </w:rPr>
      </w:pPr>
      <w:r>
        <w:rPr>
          <w:sz w:val="24"/>
        </w:rPr>
        <w:t>Настоящий</w:t>
      </w:r>
      <w:r>
        <w:rPr>
          <w:spacing w:val="-12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12"/>
          <w:sz w:val="24"/>
        </w:rPr>
        <w:t xml:space="preserve"> </w:t>
      </w:r>
      <w:r>
        <w:rPr>
          <w:sz w:val="24"/>
        </w:rPr>
        <w:t>разработан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основании:</w:t>
      </w:r>
    </w:p>
    <w:p w:rsidR="00D77E2D" w:rsidRDefault="00097ACE">
      <w:pPr>
        <w:pStyle w:val="a4"/>
        <w:numPr>
          <w:ilvl w:val="2"/>
          <w:numId w:val="4"/>
        </w:numPr>
        <w:tabs>
          <w:tab w:val="left" w:pos="851"/>
          <w:tab w:val="left" w:pos="866"/>
        </w:tabs>
        <w:spacing w:before="30"/>
        <w:ind w:right="825" w:hanging="360"/>
        <w:rPr>
          <w:sz w:val="24"/>
        </w:rPr>
      </w:pPr>
      <w:r>
        <w:rPr>
          <w:sz w:val="24"/>
        </w:rPr>
        <w:t xml:space="preserve">Федерального закона </w:t>
      </w:r>
      <w:r w:rsidR="00A67088">
        <w:rPr>
          <w:sz w:val="24"/>
        </w:rPr>
        <w:t xml:space="preserve">№273 </w:t>
      </w:r>
      <w:r>
        <w:rPr>
          <w:sz w:val="24"/>
        </w:rPr>
        <w:t xml:space="preserve">«Об образовании в Российской Федерации» от 29 декабря </w:t>
      </w:r>
      <w:r>
        <w:rPr>
          <w:spacing w:val="-4"/>
          <w:sz w:val="24"/>
        </w:rPr>
        <w:t>2012</w:t>
      </w:r>
    </w:p>
    <w:p w:rsidR="00D77E2D" w:rsidRDefault="00097ACE">
      <w:pPr>
        <w:pStyle w:val="a4"/>
        <w:numPr>
          <w:ilvl w:val="2"/>
          <w:numId w:val="4"/>
        </w:numPr>
        <w:tabs>
          <w:tab w:val="left" w:pos="851"/>
          <w:tab w:val="left" w:pos="866"/>
        </w:tabs>
        <w:spacing w:before="24" w:line="264" w:lineRule="auto"/>
        <w:ind w:right="811" w:hanging="348"/>
        <w:rPr>
          <w:sz w:val="24"/>
        </w:rPr>
      </w:pPr>
      <w:r>
        <w:rPr>
          <w:sz w:val="24"/>
        </w:rPr>
        <w:t>Приказа Министерства просвещения РФ от 22 марта 2021 г. № 115 "Об утверждении Порядка организации и осуществления образовательной деятельности по основным общеобразовательным программам -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образовательным программам начального общего, основного общего и среднего общего образования”</w:t>
      </w:r>
    </w:p>
    <w:p w:rsidR="00D77E2D" w:rsidRDefault="00097ACE">
      <w:pPr>
        <w:pStyle w:val="a4"/>
        <w:numPr>
          <w:ilvl w:val="2"/>
          <w:numId w:val="4"/>
        </w:numPr>
        <w:tabs>
          <w:tab w:val="left" w:pos="851"/>
          <w:tab w:val="left" w:pos="866"/>
        </w:tabs>
        <w:spacing w:before="11" w:line="232" w:lineRule="auto"/>
        <w:ind w:right="562" w:hanging="348"/>
        <w:rPr>
          <w:sz w:val="24"/>
        </w:rPr>
      </w:pPr>
      <w:r>
        <w:rPr>
          <w:sz w:val="24"/>
        </w:rPr>
        <w:t>Приказ Министерства образования и науки Российской Федерации от 19.12.2014 № 1598 «Об утверждении федерального государственного образовательного</w:t>
      </w:r>
      <w:r>
        <w:rPr>
          <w:spacing w:val="80"/>
          <w:sz w:val="24"/>
        </w:rPr>
        <w:t xml:space="preserve"> </w:t>
      </w:r>
      <w:r>
        <w:rPr>
          <w:sz w:val="24"/>
        </w:rPr>
        <w:t>стандарта начального общего образования обучающихся с ограниченными возможностями здоровья»</w:t>
      </w:r>
    </w:p>
    <w:p w:rsidR="00D77E2D" w:rsidRDefault="00097ACE">
      <w:pPr>
        <w:pStyle w:val="a4"/>
        <w:numPr>
          <w:ilvl w:val="2"/>
          <w:numId w:val="4"/>
        </w:numPr>
        <w:tabs>
          <w:tab w:val="left" w:pos="851"/>
        </w:tabs>
        <w:spacing w:line="342" w:lineRule="exact"/>
        <w:ind w:left="851" w:hanging="333"/>
        <w:jc w:val="left"/>
        <w:rPr>
          <w:sz w:val="24"/>
        </w:rPr>
      </w:pPr>
      <w:r>
        <w:rPr>
          <w:sz w:val="24"/>
        </w:rPr>
        <w:t>Приказ</w:t>
      </w:r>
      <w:r>
        <w:rPr>
          <w:spacing w:val="27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25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2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30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9"/>
          <w:sz w:val="24"/>
        </w:rPr>
        <w:t xml:space="preserve"> </w:t>
      </w:r>
      <w:r>
        <w:rPr>
          <w:sz w:val="24"/>
        </w:rPr>
        <w:t>от</w:t>
      </w:r>
      <w:r>
        <w:rPr>
          <w:spacing w:val="28"/>
          <w:sz w:val="24"/>
        </w:rPr>
        <w:t xml:space="preserve"> </w:t>
      </w:r>
      <w:r>
        <w:rPr>
          <w:sz w:val="24"/>
        </w:rPr>
        <w:t>24.11.2022</w:t>
      </w:r>
      <w:r>
        <w:rPr>
          <w:spacing w:val="28"/>
          <w:sz w:val="24"/>
        </w:rPr>
        <w:t xml:space="preserve"> </w:t>
      </w:r>
      <w:r>
        <w:rPr>
          <w:sz w:val="24"/>
        </w:rPr>
        <w:t>№</w:t>
      </w:r>
      <w:r>
        <w:rPr>
          <w:spacing w:val="28"/>
          <w:sz w:val="24"/>
        </w:rPr>
        <w:t xml:space="preserve"> </w:t>
      </w:r>
      <w:r>
        <w:rPr>
          <w:spacing w:val="-4"/>
          <w:sz w:val="24"/>
        </w:rPr>
        <w:t>1023</w:t>
      </w:r>
    </w:p>
    <w:p w:rsidR="00D77E2D" w:rsidRDefault="00097ACE">
      <w:pPr>
        <w:pStyle w:val="a3"/>
        <w:ind w:left="866" w:right="572"/>
      </w:pPr>
      <w:r>
        <w:t>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</w:t>
      </w:r>
    </w:p>
    <w:p w:rsidR="00D77E2D" w:rsidRDefault="00097ACE">
      <w:pPr>
        <w:pStyle w:val="a4"/>
        <w:numPr>
          <w:ilvl w:val="2"/>
          <w:numId w:val="4"/>
        </w:numPr>
        <w:tabs>
          <w:tab w:val="left" w:pos="851"/>
        </w:tabs>
        <w:spacing w:line="338" w:lineRule="exact"/>
        <w:ind w:left="851" w:hanging="333"/>
        <w:jc w:val="left"/>
        <w:rPr>
          <w:sz w:val="24"/>
        </w:rPr>
      </w:pPr>
      <w:r>
        <w:rPr>
          <w:sz w:val="24"/>
        </w:rPr>
        <w:t>Приказ</w:t>
      </w:r>
      <w:r>
        <w:rPr>
          <w:spacing w:val="-7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8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24.11.2022</w:t>
      </w:r>
      <w:r>
        <w:rPr>
          <w:spacing w:val="-6"/>
          <w:sz w:val="24"/>
        </w:rPr>
        <w:t xml:space="preserve"> </w:t>
      </w:r>
      <w:r>
        <w:rPr>
          <w:sz w:val="24"/>
        </w:rPr>
        <w:t>№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1025</w:t>
      </w:r>
    </w:p>
    <w:p w:rsidR="00D77E2D" w:rsidRDefault="00097ACE">
      <w:pPr>
        <w:pStyle w:val="a3"/>
        <w:spacing w:line="274" w:lineRule="exact"/>
        <w:ind w:left="866"/>
      </w:pPr>
      <w:r>
        <w:t>«Об</w:t>
      </w:r>
      <w:r>
        <w:rPr>
          <w:spacing w:val="-9"/>
        </w:rPr>
        <w:t xml:space="preserve"> </w:t>
      </w:r>
      <w:r>
        <w:t>утверждении</w:t>
      </w:r>
      <w:r>
        <w:rPr>
          <w:spacing w:val="-10"/>
        </w:rPr>
        <w:t xml:space="preserve"> </w:t>
      </w:r>
      <w:r>
        <w:t>федеральной</w:t>
      </w:r>
      <w:r>
        <w:rPr>
          <w:spacing w:val="-11"/>
        </w:rPr>
        <w:t xml:space="preserve"> </w:t>
      </w:r>
      <w:r>
        <w:t>адаптированной</w:t>
      </w:r>
      <w:r>
        <w:rPr>
          <w:spacing w:val="-11"/>
        </w:rPr>
        <w:t xml:space="preserve"> </w:t>
      </w:r>
      <w:r>
        <w:t>образовательной</w:t>
      </w:r>
      <w:r>
        <w:rPr>
          <w:spacing w:val="-10"/>
        </w:rPr>
        <w:t xml:space="preserve"> </w:t>
      </w:r>
      <w:r>
        <w:rPr>
          <w:spacing w:val="-2"/>
        </w:rPr>
        <w:t>программы</w:t>
      </w:r>
    </w:p>
    <w:p w:rsidR="00D77E2D" w:rsidRDefault="00097ACE">
      <w:pPr>
        <w:pStyle w:val="a3"/>
        <w:ind w:left="866" w:right="593"/>
      </w:pPr>
      <w:r>
        <w:lastRenderedPageBreak/>
        <w:t>основного</w:t>
      </w:r>
      <w:r>
        <w:rPr>
          <w:spacing w:val="-2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 xml:space="preserve">возможностями </w:t>
      </w:r>
      <w:r>
        <w:rPr>
          <w:spacing w:val="-2"/>
        </w:rPr>
        <w:t>здоровья»</w:t>
      </w:r>
    </w:p>
    <w:p w:rsidR="00B83034" w:rsidRPr="00B83034" w:rsidRDefault="00B83034" w:rsidP="00497DB9">
      <w:pPr>
        <w:pStyle w:val="a4"/>
        <w:numPr>
          <w:ilvl w:val="1"/>
          <w:numId w:val="4"/>
        </w:numPr>
        <w:tabs>
          <w:tab w:val="left" w:pos="840"/>
        </w:tabs>
        <w:spacing w:before="10" w:line="261" w:lineRule="auto"/>
        <w:ind w:right="815" w:firstLine="0"/>
      </w:pPr>
      <w:r>
        <w:rPr>
          <w:color w:val="000000"/>
          <w:sz w:val="24"/>
          <w:szCs w:val="24"/>
        </w:rPr>
        <w:t xml:space="preserve">Индивидуальный учебный план разрабатывается в целях обеспечения освоения основной образовательной программы соответствующего уровня общего образования на основе индивидуализации ее с учетом особенностей и образовательных потребностей конкретного обучающегося и призван обеспечить удовлетворение </w:t>
      </w:r>
      <w:proofErr w:type="gramStart"/>
      <w:r>
        <w:rPr>
          <w:color w:val="000000"/>
          <w:sz w:val="24"/>
          <w:szCs w:val="24"/>
        </w:rPr>
        <w:t>образовательных потребностей</w:t>
      </w:r>
      <w:proofErr w:type="gramEnd"/>
      <w:r>
        <w:rPr>
          <w:color w:val="000000"/>
          <w:sz w:val="24"/>
          <w:szCs w:val="24"/>
        </w:rPr>
        <w:t xml:space="preserve"> обучающихся путем выбора оптимального перечня учебных предметов, курсов, дисциплин, модулей, темпов и сроков их освоения, а также форм обучения и получения образования.</w:t>
      </w:r>
    </w:p>
    <w:p w:rsidR="00D77E2D" w:rsidRDefault="00097ACE">
      <w:pPr>
        <w:pStyle w:val="a4"/>
        <w:numPr>
          <w:ilvl w:val="1"/>
          <w:numId w:val="4"/>
        </w:numPr>
        <w:tabs>
          <w:tab w:val="left" w:pos="723"/>
        </w:tabs>
        <w:spacing w:before="73" w:line="266" w:lineRule="auto"/>
        <w:ind w:right="816" w:firstLine="0"/>
        <w:rPr>
          <w:sz w:val="24"/>
        </w:rPr>
      </w:pPr>
      <w:r>
        <w:rPr>
          <w:sz w:val="24"/>
        </w:rPr>
        <w:t>Главной задачей обучения по ИУП является удовлетворение потребностей обучающихся с учетом их особенностей, путем выбора оптимального уровня, темпа и сроков освоения адаптированной основной общеобразовательной программы.</w:t>
      </w:r>
    </w:p>
    <w:p w:rsidR="00D77E2D" w:rsidRDefault="00097ACE">
      <w:pPr>
        <w:pStyle w:val="a4"/>
        <w:numPr>
          <w:ilvl w:val="1"/>
          <w:numId w:val="4"/>
        </w:numPr>
        <w:tabs>
          <w:tab w:val="left" w:pos="723"/>
        </w:tabs>
        <w:spacing w:before="76" w:line="268" w:lineRule="auto"/>
        <w:ind w:right="818" w:firstLine="0"/>
        <w:rPr>
          <w:sz w:val="24"/>
        </w:rPr>
      </w:pPr>
      <w:r>
        <w:rPr>
          <w:sz w:val="24"/>
        </w:rPr>
        <w:t xml:space="preserve">Индивидуальный учебный план определяет перечень, трудоемкость, последовательность и распределение по периодам обучения (если индивидуальный учебный план рассчитан на более чем один год) учебных предметов, курсов, дисциплин (модулей), иных видов учебной деятельности и формы промежуточной аттестации </w:t>
      </w:r>
      <w:r>
        <w:rPr>
          <w:spacing w:val="-2"/>
          <w:sz w:val="24"/>
        </w:rPr>
        <w:t>обучающихся.</w:t>
      </w:r>
    </w:p>
    <w:p w:rsidR="00D77E2D" w:rsidRDefault="00097ACE">
      <w:pPr>
        <w:pStyle w:val="a4"/>
        <w:numPr>
          <w:ilvl w:val="1"/>
          <w:numId w:val="4"/>
        </w:numPr>
        <w:tabs>
          <w:tab w:val="left" w:pos="555"/>
        </w:tabs>
        <w:spacing w:before="15" w:line="259" w:lineRule="auto"/>
        <w:ind w:right="834" w:firstLine="0"/>
        <w:rPr>
          <w:sz w:val="24"/>
        </w:rPr>
      </w:pPr>
      <w:r>
        <w:rPr>
          <w:sz w:val="24"/>
        </w:rPr>
        <w:t xml:space="preserve">Настоящий Порядок является обязательным для всех участников образовательных </w:t>
      </w:r>
      <w:r>
        <w:rPr>
          <w:spacing w:val="-2"/>
          <w:sz w:val="24"/>
        </w:rPr>
        <w:t>отношений.</w:t>
      </w:r>
    </w:p>
    <w:p w:rsidR="00D77E2D" w:rsidRDefault="00097ACE">
      <w:pPr>
        <w:pStyle w:val="a4"/>
        <w:numPr>
          <w:ilvl w:val="1"/>
          <w:numId w:val="4"/>
        </w:numPr>
        <w:tabs>
          <w:tab w:val="left" w:pos="555"/>
        </w:tabs>
        <w:spacing w:before="18" w:line="268" w:lineRule="auto"/>
        <w:ind w:right="827" w:firstLine="0"/>
        <w:rPr>
          <w:sz w:val="24"/>
        </w:rPr>
      </w:pPr>
      <w:r>
        <w:rPr>
          <w:sz w:val="24"/>
        </w:rPr>
        <w:t>Информирование родителей (законных представителей) обучающихся с настоящим Порядком осуществляется на родительских собраниях, при приеме обучающихся в образовательную организацию, а также через размещение на официальном сайте образовательной организации в сети Интернет.</w:t>
      </w:r>
    </w:p>
    <w:p w:rsidR="00D77E2D" w:rsidRDefault="00D77E2D">
      <w:pPr>
        <w:pStyle w:val="a3"/>
        <w:spacing w:before="63"/>
        <w:ind w:left="0"/>
        <w:jc w:val="left"/>
      </w:pPr>
    </w:p>
    <w:p w:rsidR="00D77E2D" w:rsidRDefault="00097ACE">
      <w:pPr>
        <w:pStyle w:val="a4"/>
        <w:numPr>
          <w:ilvl w:val="0"/>
          <w:numId w:val="4"/>
        </w:numPr>
        <w:tabs>
          <w:tab w:val="left" w:pos="2267"/>
        </w:tabs>
        <w:ind w:left="2267" w:hanging="210"/>
        <w:jc w:val="left"/>
        <w:rPr>
          <w:b/>
          <w:sz w:val="24"/>
        </w:rPr>
      </w:pPr>
      <w:r>
        <w:rPr>
          <w:b/>
          <w:spacing w:val="-2"/>
          <w:sz w:val="24"/>
        </w:rPr>
        <w:t>Особенности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индивидуального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учебного</w:t>
      </w:r>
      <w:r>
        <w:rPr>
          <w:b/>
          <w:spacing w:val="-6"/>
          <w:sz w:val="24"/>
        </w:rPr>
        <w:t xml:space="preserve"> </w:t>
      </w:r>
      <w:r>
        <w:rPr>
          <w:b/>
          <w:spacing w:val="-4"/>
          <w:sz w:val="24"/>
        </w:rPr>
        <w:t>плана</w:t>
      </w:r>
    </w:p>
    <w:p w:rsidR="007002A4" w:rsidRDefault="007002A4" w:rsidP="00F6363E">
      <w:pPr>
        <w:pStyle w:val="a4"/>
        <w:numPr>
          <w:ilvl w:val="1"/>
          <w:numId w:val="4"/>
        </w:numPr>
        <w:tabs>
          <w:tab w:val="left" w:pos="627"/>
        </w:tabs>
        <w:spacing w:before="7" w:line="264" w:lineRule="auto"/>
        <w:ind w:right="743" w:firstLine="0"/>
        <w:rPr>
          <w:sz w:val="24"/>
        </w:rPr>
      </w:pPr>
      <w:r>
        <w:rPr>
          <w:sz w:val="24"/>
        </w:rPr>
        <w:t>Индивидуальный учебный план может быть предоставлен любому обучающемуся школы независимо от класса обучения.</w:t>
      </w:r>
    </w:p>
    <w:p w:rsidR="00D77E2D" w:rsidRDefault="00097ACE" w:rsidP="00F6363E">
      <w:pPr>
        <w:pStyle w:val="a4"/>
        <w:numPr>
          <w:ilvl w:val="1"/>
          <w:numId w:val="4"/>
        </w:numPr>
        <w:tabs>
          <w:tab w:val="left" w:pos="627"/>
        </w:tabs>
        <w:spacing w:before="7" w:line="264" w:lineRule="auto"/>
        <w:ind w:right="743" w:firstLine="0"/>
        <w:rPr>
          <w:sz w:val="24"/>
        </w:rPr>
      </w:pPr>
      <w:r>
        <w:rPr>
          <w:sz w:val="24"/>
        </w:rPr>
        <w:t>Обучение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15"/>
          <w:sz w:val="24"/>
        </w:rPr>
        <w:t xml:space="preserve"> </w:t>
      </w:r>
      <w:r>
        <w:rPr>
          <w:sz w:val="24"/>
        </w:rPr>
        <w:t>ИУП</w:t>
      </w:r>
      <w:r>
        <w:rPr>
          <w:spacing w:val="23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-10"/>
          <w:sz w:val="24"/>
        </w:rPr>
        <w:t xml:space="preserve"> </w:t>
      </w:r>
      <w:r>
        <w:rPr>
          <w:sz w:val="24"/>
        </w:rPr>
        <w:t>собой</w:t>
      </w:r>
      <w:r>
        <w:rPr>
          <w:spacing w:val="-9"/>
          <w:sz w:val="24"/>
        </w:rPr>
        <w:t xml:space="preserve"> </w:t>
      </w:r>
      <w:r>
        <w:rPr>
          <w:sz w:val="24"/>
        </w:rPr>
        <w:t>форму</w:t>
      </w:r>
      <w:r>
        <w:rPr>
          <w:spacing w:val="-2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12"/>
          <w:sz w:val="24"/>
        </w:rPr>
        <w:t xml:space="preserve"> </w:t>
      </w:r>
      <w:r>
        <w:rPr>
          <w:sz w:val="24"/>
        </w:rPr>
        <w:t>как для обучения по ускоренной программе (ускоренное обучение), так и для индивидуального обучения в связи с особыми обстоятельствами.</w:t>
      </w:r>
    </w:p>
    <w:p w:rsidR="00D77E2D" w:rsidRPr="00097ACE" w:rsidRDefault="00097ACE">
      <w:pPr>
        <w:pStyle w:val="a4"/>
        <w:numPr>
          <w:ilvl w:val="1"/>
          <w:numId w:val="4"/>
        </w:numPr>
        <w:tabs>
          <w:tab w:val="left" w:pos="555"/>
        </w:tabs>
        <w:spacing w:before="16"/>
        <w:ind w:left="555" w:hanging="409"/>
        <w:rPr>
          <w:sz w:val="24"/>
        </w:rPr>
      </w:pPr>
      <w:r w:rsidRPr="00097ACE">
        <w:rPr>
          <w:sz w:val="24"/>
        </w:rPr>
        <w:t>Обучение</w:t>
      </w:r>
      <w:r w:rsidRPr="00097ACE">
        <w:rPr>
          <w:spacing w:val="-17"/>
          <w:sz w:val="24"/>
        </w:rPr>
        <w:t xml:space="preserve"> </w:t>
      </w:r>
      <w:r w:rsidRPr="00097ACE">
        <w:rPr>
          <w:sz w:val="24"/>
        </w:rPr>
        <w:t>по</w:t>
      </w:r>
      <w:r w:rsidRPr="00097ACE">
        <w:rPr>
          <w:spacing w:val="-15"/>
          <w:sz w:val="24"/>
        </w:rPr>
        <w:t xml:space="preserve"> </w:t>
      </w:r>
      <w:r w:rsidRPr="00097ACE">
        <w:rPr>
          <w:sz w:val="24"/>
        </w:rPr>
        <w:t>индивидуальному</w:t>
      </w:r>
      <w:r w:rsidRPr="00097ACE">
        <w:rPr>
          <w:spacing w:val="-15"/>
          <w:sz w:val="24"/>
        </w:rPr>
        <w:t xml:space="preserve"> </w:t>
      </w:r>
      <w:r w:rsidRPr="00097ACE">
        <w:rPr>
          <w:sz w:val="24"/>
        </w:rPr>
        <w:t>учебному</w:t>
      </w:r>
      <w:r w:rsidRPr="00097ACE">
        <w:rPr>
          <w:spacing w:val="-24"/>
          <w:sz w:val="24"/>
        </w:rPr>
        <w:t xml:space="preserve"> </w:t>
      </w:r>
      <w:r w:rsidRPr="00097ACE">
        <w:rPr>
          <w:sz w:val="24"/>
        </w:rPr>
        <w:t>плану</w:t>
      </w:r>
      <w:r w:rsidRPr="00097ACE">
        <w:rPr>
          <w:spacing w:val="-17"/>
          <w:sz w:val="24"/>
        </w:rPr>
        <w:t xml:space="preserve"> </w:t>
      </w:r>
      <w:r w:rsidRPr="00097ACE">
        <w:rPr>
          <w:sz w:val="24"/>
        </w:rPr>
        <w:t>может</w:t>
      </w:r>
      <w:r w:rsidRPr="00097ACE">
        <w:rPr>
          <w:spacing w:val="-15"/>
          <w:sz w:val="24"/>
        </w:rPr>
        <w:t xml:space="preserve"> </w:t>
      </w:r>
      <w:r w:rsidRPr="00097ACE">
        <w:rPr>
          <w:sz w:val="24"/>
        </w:rPr>
        <w:t>быть</w:t>
      </w:r>
      <w:r w:rsidRPr="00097ACE">
        <w:rPr>
          <w:spacing w:val="-15"/>
          <w:sz w:val="24"/>
        </w:rPr>
        <w:t xml:space="preserve"> </w:t>
      </w:r>
      <w:r w:rsidRPr="00097ACE">
        <w:rPr>
          <w:sz w:val="24"/>
        </w:rPr>
        <w:t>организовано</w:t>
      </w:r>
      <w:r w:rsidRPr="00097ACE">
        <w:rPr>
          <w:spacing w:val="-11"/>
          <w:sz w:val="24"/>
        </w:rPr>
        <w:t xml:space="preserve"> </w:t>
      </w:r>
      <w:r w:rsidRPr="00097ACE">
        <w:rPr>
          <w:spacing w:val="-4"/>
          <w:sz w:val="24"/>
        </w:rPr>
        <w:t>для:</w:t>
      </w:r>
    </w:p>
    <w:p w:rsidR="00D77E2D" w:rsidRPr="00097ACE" w:rsidRDefault="00097ACE">
      <w:pPr>
        <w:pStyle w:val="a3"/>
        <w:spacing w:before="30" w:line="276" w:lineRule="auto"/>
        <w:ind w:right="806"/>
      </w:pPr>
      <w:r w:rsidRPr="00097ACE">
        <w:t xml:space="preserve">–обучающихся, находящихся на длительном лечении по причине травмы или заболевания и не имеющих возможности обучаться по обычной классно-урочной </w:t>
      </w:r>
      <w:r w:rsidRPr="00097ACE">
        <w:rPr>
          <w:spacing w:val="-2"/>
        </w:rPr>
        <w:t>системе;</w:t>
      </w:r>
    </w:p>
    <w:p w:rsidR="00D77E2D" w:rsidRPr="00097ACE" w:rsidRDefault="00097ACE">
      <w:pPr>
        <w:pStyle w:val="a3"/>
        <w:spacing w:line="278" w:lineRule="auto"/>
        <w:ind w:right="843"/>
      </w:pPr>
      <w:r w:rsidRPr="00097ACE">
        <w:t>–обучающихся, не имеющих возможность посещать учебные занятия в период особых обстоятельств жизни в семье;</w:t>
      </w:r>
    </w:p>
    <w:p w:rsidR="00D77E2D" w:rsidRPr="00097ACE" w:rsidRDefault="00097ACE">
      <w:pPr>
        <w:pStyle w:val="a4"/>
        <w:numPr>
          <w:ilvl w:val="0"/>
          <w:numId w:val="3"/>
        </w:numPr>
        <w:tabs>
          <w:tab w:val="left" w:pos="443"/>
        </w:tabs>
        <w:spacing w:line="247" w:lineRule="auto"/>
        <w:ind w:right="820" w:firstLine="0"/>
        <w:rPr>
          <w:sz w:val="24"/>
        </w:rPr>
      </w:pPr>
      <w:r w:rsidRPr="00097ACE">
        <w:rPr>
          <w:sz w:val="24"/>
        </w:rPr>
        <w:t>обучающихся, не способных усвоить какой-либо учебный предмет в полном объѐме</w:t>
      </w:r>
      <w:r w:rsidRPr="00097ACE">
        <w:rPr>
          <w:spacing w:val="40"/>
          <w:sz w:val="24"/>
        </w:rPr>
        <w:t xml:space="preserve"> </w:t>
      </w:r>
      <w:r w:rsidRPr="00097ACE">
        <w:rPr>
          <w:sz w:val="24"/>
        </w:rPr>
        <w:t>и обычном темпе;</w:t>
      </w:r>
    </w:p>
    <w:p w:rsidR="00B83034" w:rsidRPr="00097ACE" w:rsidRDefault="00B83034">
      <w:pPr>
        <w:pStyle w:val="a4"/>
        <w:numPr>
          <w:ilvl w:val="0"/>
          <w:numId w:val="3"/>
        </w:numPr>
        <w:tabs>
          <w:tab w:val="left" w:pos="443"/>
        </w:tabs>
        <w:spacing w:line="247" w:lineRule="auto"/>
        <w:ind w:right="820" w:firstLine="0"/>
        <w:rPr>
          <w:sz w:val="24"/>
        </w:rPr>
      </w:pPr>
      <w:r w:rsidRPr="00097ACE">
        <w:rPr>
          <w:color w:val="000000"/>
          <w:sz w:val="24"/>
          <w:szCs w:val="24"/>
        </w:rPr>
        <w:t>обучающихся, не ликвидировавших академическую задолженность, переведенных в следующий класс условно;</w:t>
      </w:r>
    </w:p>
    <w:p w:rsidR="00B0080E" w:rsidRPr="00097ACE" w:rsidRDefault="00B0080E">
      <w:pPr>
        <w:pStyle w:val="a4"/>
        <w:numPr>
          <w:ilvl w:val="0"/>
          <w:numId w:val="3"/>
        </w:numPr>
        <w:tabs>
          <w:tab w:val="left" w:pos="443"/>
        </w:tabs>
        <w:spacing w:line="247" w:lineRule="auto"/>
        <w:ind w:right="820" w:firstLine="0"/>
        <w:rPr>
          <w:sz w:val="24"/>
        </w:rPr>
      </w:pPr>
      <w:r w:rsidRPr="00097ACE">
        <w:rPr>
          <w:sz w:val="24"/>
        </w:rPr>
        <w:t>учащихся с ОВЗ, обучающихся по адаптированным основным общеобразовательным программам;</w:t>
      </w:r>
    </w:p>
    <w:p w:rsidR="00D77E2D" w:rsidRPr="00097ACE" w:rsidRDefault="00097ACE">
      <w:pPr>
        <w:pStyle w:val="a4"/>
        <w:numPr>
          <w:ilvl w:val="0"/>
          <w:numId w:val="3"/>
        </w:numPr>
        <w:tabs>
          <w:tab w:val="left" w:pos="630"/>
        </w:tabs>
        <w:spacing w:before="18" w:line="264" w:lineRule="auto"/>
        <w:ind w:right="808" w:firstLine="0"/>
        <w:rPr>
          <w:sz w:val="24"/>
        </w:rPr>
      </w:pPr>
      <w:r w:rsidRPr="00097ACE">
        <w:rPr>
          <w:sz w:val="24"/>
        </w:rPr>
        <w:t>обучающихся, которым на основании заключения центральной или территориальной психолого-медико-педагогической комиссии необходимо введение специальных, в зависимости от диагноза, коррекционно-развивающих курсов в индивидуальный учебный план;</w:t>
      </w:r>
    </w:p>
    <w:p w:rsidR="00D77E2D" w:rsidRPr="00097ACE" w:rsidRDefault="00B5653E" w:rsidP="00B5653E">
      <w:pPr>
        <w:widowControl/>
        <w:numPr>
          <w:ilvl w:val="0"/>
          <w:numId w:val="3"/>
        </w:numPr>
        <w:autoSpaceDE/>
        <w:autoSpaceDN/>
        <w:spacing w:before="100" w:beforeAutospacing="1" w:after="100" w:afterAutospacing="1"/>
        <w:ind w:right="743"/>
        <w:contextualSpacing/>
        <w:jc w:val="both"/>
        <w:rPr>
          <w:color w:val="000000"/>
          <w:sz w:val="24"/>
          <w:szCs w:val="24"/>
        </w:rPr>
      </w:pPr>
      <w:r w:rsidRPr="00097ACE">
        <w:rPr>
          <w:color w:val="000000"/>
          <w:sz w:val="24"/>
          <w:szCs w:val="24"/>
        </w:rPr>
        <w:t>для обучающихся с высокой степенью усвоения образовательной программы в целях организации ускоренного обучения</w:t>
      </w:r>
      <w:r w:rsidR="00097ACE" w:rsidRPr="00097ACE">
        <w:rPr>
          <w:sz w:val="24"/>
        </w:rPr>
        <w:t>.</w:t>
      </w:r>
    </w:p>
    <w:p w:rsidR="00D77E2D" w:rsidRDefault="00097ACE">
      <w:pPr>
        <w:pStyle w:val="a4"/>
        <w:numPr>
          <w:ilvl w:val="1"/>
          <w:numId w:val="4"/>
        </w:numPr>
        <w:tabs>
          <w:tab w:val="left" w:pos="557"/>
        </w:tabs>
        <w:spacing w:before="29"/>
        <w:ind w:left="557" w:hanging="411"/>
        <w:rPr>
          <w:sz w:val="24"/>
        </w:rPr>
      </w:pPr>
      <w:r>
        <w:rPr>
          <w:spacing w:val="-2"/>
          <w:sz w:val="24"/>
        </w:rPr>
        <w:lastRenderedPageBreak/>
        <w:t>В</w:t>
      </w:r>
      <w:r>
        <w:rPr>
          <w:spacing w:val="-18"/>
          <w:sz w:val="24"/>
        </w:rPr>
        <w:t xml:space="preserve"> </w:t>
      </w:r>
      <w:r>
        <w:rPr>
          <w:spacing w:val="-2"/>
          <w:sz w:val="24"/>
        </w:rPr>
        <w:t>рамках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индивидуального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учебного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плана обучающийся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имеет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право:</w:t>
      </w:r>
    </w:p>
    <w:p w:rsidR="00D77E2D" w:rsidRDefault="00097ACE">
      <w:pPr>
        <w:pStyle w:val="a4"/>
        <w:numPr>
          <w:ilvl w:val="0"/>
          <w:numId w:val="2"/>
        </w:numPr>
        <w:tabs>
          <w:tab w:val="left" w:pos="349"/>
        </w:tabs>
        <w:spacing w:before="28"/>
        <w:ind w:left="349" w:hanging="203"/>
        <w:jc w:val="left"/>
        <w:rPr>
          <w:sz w:val="24"/>
        </w:rPr>
      </w:pPr>
      <w:r>
        <w:rPr>
          <w:sz w:val="24"/>
        </w:rPr>
        <w:t>сочетать</w:t>
      </w:r>
      <w:r>
        <w:rPr>
          <w:spacing w:val="-13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15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обучения;</w:t>
      </w:r>
    </w:p>
    <w:p w:rsidR="00D77E2D" w:rsidRDefault="00097ACE">
      <w:pPr>
        <w:pStyle w:val="a4"/>
        <w:numPr>
          <w:ilvl w:val="0"/>
          <w:numId w:val="2"/>
        </w:numPr>
        <w:tabs>
          <w:tab w:val="left" w:pos="462"/>
          <w:tab w:val="left" w:pos="1629"/>
          <w:tab w:val="left" w:pos="6987"/>
        </w:tabs>
        <w:spacing w:before="14" w:line="244" w:lineRule="auto"/>
        <w:ind w:right="937" w:firstLine="0"/>
        <w:jc w:val="left"/>
        <w:rPr>
          <w:sz w:val="24"/>
        </w:rPr>
      </w:pPr>
      <w:r>
        <w:rPr>
          <w:spacing w:val="-2"/>
          <w:sz w:val="24"/>
        </w:rPr>
        <w:t>выбирать</w:t>
      </w:r>
      <w:r>
        <w:rPr>
          <w:sz w:val="24"/>
        </w:rPr>
        <w:tab/>
        <w:t>факультативные</w:t>
      </w:r>
      <w:r>
        <w:rPr>
          <w:spacing w:val="40"/>
          <w:sz w:val="24"/>
        </w:rPr>
        <w:t xml:space="preserve"> </w:t>
      </w:r>
      <w:r>
        <w:rPr>
          <w:sz w:val="24"/>
        </w:rPr>
        <w:t>(необязательные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данного</w:t>
      </w:r>
      <w:r>
        <w:rPr>
          <w:sz w:val="24"/>
        </w:rPr>
        <w:tab/>
        <w:t>уровня</w:t>
      </w:r>
      <w:r>
        <w:rPr>
          <w:spacing w:val="12"/>
          <w:sz w:val="24"/>
        </w:rPr>
        <w:t xml:space="preserve"> </w:t>
      </w:r>
      <w:r>
        <w:rPr>
          <w:sz w:val="24"/>
        </w:rPr>
        <w:t>образования) учебные предметы, курсы, дисциплины (модули);</w:t>
      </w:r>
    </w:p>
    <w:p w:rsidR="00D77E2D" w:rsidRDefault="00097ACE">
      <w:pPr>
        <w:pStyle w:val="a4"/>
        <w:numPr>
          <w:ilvl w:val="0"/>
          <w:numId w:val="2"/>
        </w:numPr>
        <w:tabs>
          <w:tab w:val="left" w:pos="349"/>
        </w:tabs>
        <w:spacing w:before="36"/>
        <w:ind w:left="349" w:hanging="203"/>
        <w:jc w:val="left"/>
        <w:rPr>
          <w:sz w:val="24"/>
        </w:rPr>
      </w:pPr>
      <w:r>
        <w:rPr>
          <w:spacing w:val="-2"/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оптимальный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темп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обучения.</w:t>
      </w:r>
    </w:p>
    <w:p w:rsidR="00D77E2D" w:rsidRDefault="00097ACE">
      <w:pPr>
        <w:pStyle w:val="a4"/>
        <w:numPr>
          <w:ilvl w:val="1"/>
          <w:numId w:val="4"/>
        </w:numPr>
        <w:tabs>
          <w:tab w:val="left" w:pos="555"/>
        </w:tabs>
        <w:spacing w:before="18" w:line="268" w:lineRule="auto"/>
        <w:ind w:right="821" w:firstLine="0"/>
        <w:rPr>
          <w:sz w:val="24"/>
        </w:rPr>
      </w:pPr>
      <w:r>
        <w:rPr>
          <w:sz w:val="24"/>
        </w:rPr>
        <w:t xml:space="preserve">ИУП разрабатывается для отдельного обучающегося или группы обучающихся на основе учебного плана образовательной организации, в соответствии со спецификой и возможностями образовательной организации и утверждается распоряжением </w:t>
      </w:r>
      <w:r>
        <w:rPr>
          <w:spacing w:val="-2"/>
          <w:sz w:val="24"/>
        </w:rPr>
        <w:t>директора.</w:t>
      </w:r>
    </w:p>
    <w:p w:rsidR="00D77E2D" w:rsidRDefault="00097ACE">
      <w:pPr>
        <w:pStyle w:val="a4"/>
        <w:numPr>
          <w:ilvl w:val="1"/>
          <w:numId w:val="4"/>
        </w:numPr>
        <w:tabs>
          <w:tab w:val="left" w:pos="713"/>
        </w:tabs>
        <w:spacing w:before="5" w:line="266" w:lineRule="auto"/>
        <w:ind w:left="143" w:right="820" w:firstLine="0"/>
        <w:rPr>
          <w:sz w:val="24"/>
        </w:rPr>
      </w:pPr>
      <w:r>
        <w:rPr>
          <w:sz w:val="24"/>
        </w:rPr>
        <w:t>ИУП включает в себя: Перечень предметов, последовательность их освоения, обязательную и вариативную части обучения, количество часов на изучение предмета, курса, формы промежуточной и итоговой аттестации.</w:t>
      </w:r>
    </w:p>
    <w:p w:rsidR="007002A4" w:rsidRDefault="00097ACE" w:rsidP="007002A4">
      <w:pPr>
        <w:pStyle w:val="a4"/>
        <w:numPr>
          <w:ilvl w:val="1"/>
          <w:numId w:val="4"/>
        </w:numPr>
        <w:tabs>
          <w:tab w:val="left" w:pos="552"/>
          <w:tab w:val="left" w:pos="1353"/>
          <w:tab w:val="left" w:pos="2916"/>
          <w:tab w:val="left" w:pos="3804"/>
          <w:tab w:val="left" w:pos="4824"/>
          <w:tab w:val="left" w:pos="6776"/>
          <w:tab w:val="left" w:pos="8305"/>
        </w:tabs>
        <w:spacing w:before="76" w:line="276" w:lineRule="auto"/>
        <w:ind w:left="23" w:right="743" w:firstLine="120"/>
      </w:pPr>
      <w:r>
        <w:rPr>
          <w:spacing w:val="-4"/>
          <w:sz w:val="24"/>
        </w:rPr>
        <w:t>При</w:t>
      </w:r>
      <w:r>
        <w:rPr>
          <w:sz w:val="24"/>
        </w:rPr>
        <w:tab/>
      </w:r>
      <w:r>
        <w:rPr>
          <w:spacing w:val="-2"/>
          <w:sz w:val="24"/>
        </w:rPr>
        <w:t>построении</w:t>
      </w:r>
      <w:r>
        <w:rPr>
          <w:sz w:val="24"/>
        </w:rPr>
        <w:tab/>
      </w:r>
      <w:r>
        <w:rPr>
          <w:spacing w:val="-4"/>
          <w:sz w:val="24"/>
        </w:rPr>
        <w:t>ИУП</w:t>
      </w:r>
      <w:r>
        <w:rPr>
          <w:sz w:val="24"/>
        </w:rPr>
        <w:tab/>
      </w:r>
      <w:r>
        <w:rPr>
          <w:spacing w:val="-4"/>
          <w:sz w:val="24"/>
        </w:rPr>
        <w:t>может</w:t>
      </w:r>
      <w:r>
        <w:rPr>
          <w:sz w:val="24"/>
        </w:rPr>
        <w:tab/>
      </w:r>
      <w:r>
        <w:rPr>
          <w:spacing w:val="-2"/>
          <w:sz w:val="24"/>
        </w:rPr>
        <w:t>использоваться</w:t>
      </w:r>
      <w:r>
        <w:rPr>
          <w:sz w:val="24"/>
        </w:rPr>
        <w:tab/>
      </w:r>
      <w:r>
        <w:rPr>
          <w:spacing w:val="-2"/>
          <w:sz w:val="24"/>
        </w:rPr>
        <w:t>модульный</w:t>
      </w:r>
      <w:r>
        <w:rPr>
          <w:sz w:val="24"/>
        </w:rPr>
        <w:tab/>
      </w:r>
      <w:r>
        <w:rPr>
          <w:spacing w:val="-2"/>
          <w:sz w:val="24"/>
        </w:rPr>
        <w:t xml:space="preserve">принцип, </w:t>
      </w:r>
      <w:r>
        <w:rPr>
          <w:sz w:val="24"/>
        </w:rPr>
        <w:t>предусматривающий</w:t>
      </w:r>
      <w:r>
        <w:rPr>
          <w:spacing w:val="40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40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40"/>
          <w:sz w:val="24"/>
        </w:rPr>
        <w:t xml:space="preserve"> </w:t>
      </w:r>
      <w:r>
        <w:rPr>
          <w:sz w:val="24"/>
        </w:rPr>
        <w:t>сочетания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40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40"/>
          <w:sz w:val="24"/>
        </w:rPr>
        <w:t xml:space="preserve"> </w:t>
      </w:r>
      <w:r>
        <w:rPr>
          <w:sz w:val="24"/>
        </w:rPr>
        <w:t>курсов,</w:t>
      </w:r>
      <w:r w:rsidR="00487D27">
        <w:rPr>
          <w:sz w:val="24"/>
        </w:rPr>
        <w:t xml:space="preserve"> </w:t>
      </w:r>
      <w:r>
        <w:t>дисциплин</w:t>
      </w:r>
      <w:r>
        <w:rPr>
          <w:spacing w:val="-8"/>
        </w:rPr>
        <w:t xml:space="preserve"> </w:t>
      </w:r>
      <w:r>
        <w:t>(модулей),</w:t>
      </w:r>
      <w:r>
        <w:rPr>
          <w:spacing w:val="-7"/>
        </w:rPr>
        <w:t xml:space="preserve"> </w:t>
      </w:r>
      <w:r>
        <w:t>иных</w:t>
      </w:r>
      <w:r>
        <w:rPr>
          <w:spacing w:val="-8"/>
        </w:rPr>
        <w:t xml:space="preserve"> </w:t>
      </w:r>
      <w:r>
        <w:t>компонентов,</w:t>
      </w:r>
      <w:r>
        <w:rPr>
          <w:spacing w:val="-7"/>
        </w:rPr>
        <w:t xml:space="preserve"> </w:t>
      </w:r>
      <w:r>
        <w:t>входящих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учебный</w:t>
      </w:r>
      <w:r>
        <w:rPr>
          <w:spacing w:val="-9"/>
        </w:rPr>
        <w:t xml:space="preserve"> </w:t>
      </w:r>
      <w:r>
        <w:t>план</w:t>
      </w:r>
      <w:r>
        <w:rPr>
          <w:spacing w:val="-8"/>
        </w:rPr>
        <w:t xml:space="preserve"> </w:t>
      </w:r>
      <w:r>
        <w:t>образовательной</w:t>
      </w:r>
      <w:r w:rsidR="00487D27">
        <w:t xml:space="preserve"> </w:t>
      </w:r>
      <w:r>
        <w:t>организации.</w:t>
      </w:r>
    </w:p>
    <w:p w:rsidR="00D77E2D" w:rsidRDefault="00097ACE" w:rsidP="007002A4">
      <w:pPr>
        <w:pStyle w:val="a4"/>
        <w:numPr>
          <w:ilvl w:val="1"/>
          <w:numId w:val="4"/>
        </w:numPr>
        <w:tabs>
          <w:tab w:val="left" w:pos="552"/>
          <w:tab w:val="left" w:pos="1353"/>
          <w:tab w:val="left" w:pos="2916"/>
          <w:tab w:val="left" w:pos="3804"/>
          <w:tab w:val="left" w:pos="4824"/>
          <w:tab w:val="left" w:pos="6776"/>
          <w:tab w:val="left" w:pos="8305"/>
        </w:tabs>
        <w:spacing w:before="76" w:line="276" w:lineRule="auto"/>
        <w:ind w:left="23" w:right="743" w:firstLine="120"/>
      </w:pPr>
      <w:proofErr w:type="gramStart"/>
      <w:r>
        <w:t>Индивидуальный</w:t>
      </w:r>
      <w:r w:rsidRPr="007002A4">
        <w:rPr>
          <w:spacing w:val="64"/>
          <w:w w:val="150"/>
        </w:rPr>
        <w:t xml:space="preserve">  </w:t>
      </w:r>
      <w:r>
        <w:t>учебный</w:t>
      </w:r>
      <w:proofErr w:type="gramEnd"/>
      <w:r w:rsidRPr="007002A4">
        <w:rPr>
          <w:spacing w:val="63"/>
          <w:w w:val="150"/>
        </w:rPr>
        <w:t xml:space="preserve">  </w:t>
      </w:r>
      <w:r>
        <w:t>план</w:t>
      </w:r>
      <w:r w:rsidRPr="007002A4">
        <w:rPr>
          <w:spacing w:val="62"/>
          <w:w w:val="150"/>
        </w:rPr>
        <w:t xml:space="preserve">  </w:t>
      </w:r>
      <w:r>
        <w:t>для</w:t>
      </w:r>
      <w:r w:rsidRPr="007002A4">
        <w:rPr>
          <w:spacing w:val="62"/>
          <w:w w:val="150"/>
        </w:rPr>
        <w:t xml:space="preserve">  </w:t>
      </w:r>
      <w:r>
        <w:t>обучающихся</w:t>
      </w:r>
      <w:r w:rsidRPr="007002A4">
        <w:rPr>
          <w:spacing w:val="63"/>
          <w:w w:val="150"/>
        </w:rPr>
        <w:t xml:space="preserve">  </w:t>
      </w:r>
      <w:r>
        <w:t>с</w:t>
      </w:r>
      <w:r w:rsidRPr="007002A4">
        <w:rPr>
          <w:spacing w:val="62"/>
          <w:w w:val="150"/>
        </w:rPr>
        <w:t xml:space="preserve">  </w:t>
      </w:r>
      <w:r w:rsidRPr="007002A4">
        <w:rPr>
          <w:spacing w:val="-2"/>
        </w:rPr>
        <w:t>ограниченными</w:t>
      </w:r>
    </w:p>
    <w:p w:rsidR="00D77E2D" w:rsidRDefault="00097ACE" w:rsidP="00487D27">
      <w:pPr>
        <w:pStyle w:val="a3"/>
        <w:spacing w:before="31" w:line="276" w:lineRule="auto"/>
        <w:ind w:left="143" w:right="822"/>
      </w:pPr>
      <w:r>
        <w:t xml:space="preserve">возможностями здоровья, имеющих инвалидность, дополняется индивидуальной программой реабилитации инвалида в части создания специальных условий получения </w:t>
      </w:r>
      <w:r>
        <w:rPr>
          <w:spacing w:val="-2"/>
        </w:rPr>
        <w:t>образования.</w:t>
      </w:r>
    </w:p>
    <w:p w:rsidR="00D77E2D" w:rsidRDefault="00097ACE">
      <w:pPr>
        <w:pStyle w:val="a4"/>
        <w:numPr>
          <w:ilvl w:val="1"/>
          <w:numId w:val="4"/>
        </w:numPr>
        <w:tabs>
          <w:tab w:val="left" w:pos="555"/>
        </w:tabs>
        <w:spacing w:before="2" w:line="256" w:lineRule="auto"/>
        <w:ind w:right="822" w:firstLine="0"/>
        <w:rPr>
          <w:sz w:val="24"/>
        </w:rPr>
      </w:pPr>
      <w:r>
        <w:rPr>
          <w:sz w:val="24"/>
        </w:rPr>
        <w:t>ИУП, за исключением индивидуального учебного плана, предусматривающего ускоренное обучение, может быть предоставлен с 1 класса.</w:t>
      </w:r>
    </w:p>
    <w:p w:rsidR="00D77E2D" w:rsidRDefault="00097ACE">
      <w:pPr>
        <w:pStyle w:val="a4"/>
        <w:numPr>
          <w:ilvl w:val="1"/>
          <w:numId w:val="4"/>
        </w:numPr>
        <w:tabs>
          <w:tab w:val="left" w:pos="555"/>
        </w:tabs>
        <w:spacing w:before="16" w:line="266" w:lineRule="auto"/>
        <w:ind w:right="831" w:firstLine="0"/>
        <w:rPr>
          <w:sz w:val="24"/>
        </w:rPr>
      </w:pPr>
      <w:r>
        <w:rPr>
          <w:sz w:val="24"/>
        </w:rPr>
        <w:t>ИУП составляется, как правило, на один учебный год, либо на иной срок,</w:t>
      </w:r>
      <w:r>
        <w:rPr>
          <w:spacing w:val="40"/>
          <w:sz w:val="24"/>
        </w:rPr>
        <w:t xml:space="preserve"> </w:t>
      </w:r>
      <w:r>
        <w:rPr>
          <w:sz w:val="24"/>
        </w:rPr>
        <w:t>указанный в заявлении родителей (законных представителей) обучающихся об</w:t>
      </w:r>
      <w:r>
        <w:rPr>
          <w:spacing w:val="40"/>
          <w:sz w:val="24"/>
        </w:rPr>
        <w:t xml:space="preserve"> </w:t>
      </w:r>
      <w:r>
        <w:rPr>
          <w:sz w:val="24"/>
        </w:rPr>
        <w:t>обучении по индивидуальному учебному плану.</w:t>
      </w:r>
    </w:p>
    <w:p w:rsidR="00D77E2D" w:rsidRDefault="00097ACE">
      <w:pPr>
        <w:pStyle w:val="a4"/>
        <w:numPr>
          <w:ilvl w:val="1"/>
          <w:numId w:val="4"/>
        </w:numPr>
        <w:tabs>
          <w:tab w:val="left" w:pos="555"/>
        </w:tabs>
        <w:spacing w:before="10" w:line="256" w:lineRule="auto"/>
        <w:ind w:right="823" w:firstLine="0"/>
        <w:rPr>
          <w:sz w:val="24"/>
        </w:rPr>
      </w:pPr>
      <w:r>
        <w:rPr>
          <w:sz w:val="24"/>
        </w:rPr>
        <w:t>Обучение по ИУП может быть организовано на любом уровне освоенной ранее учебной программы для обучающихся.</w:t>
      </w:r>
    </w:p>
    <w:p w:rsidR="00D77E2D" w:rsidRDefault="00D77E2D">
      <w:pPr>
        <w:pStyle w:val="a3"/>
        <w:spacing w:before="77"/>
        <w:ind w:left="0"/>
        <w:jc w:val="left"/>
      </w:pPr>
    </w:p>
    <w:p w:rsidR="00D77E2D" w:rsidRDefault="00097ACE" w:rsidP="00487D27">
      <w:pPr>
        <w:pStyle w:val="a4"/>
        <w:numPr>
          <w:ilvl w:val="0"/>
          <w:numId w:val="4"/>
        </w:numPr>
        <w:tabs>
          <w:tab w:val="left" w:pos="550"/>
          <w:tab w:val="left" w:pos="4212"/>
        </w:tabs>
        <w:spacing w:line="276" w:lineRule="auto"/>
        <w:ind w:left="4212" w:right="1009" w:hanging="3870"/>
        <w:jc w:val="both"/>
        <w:rPr>
          <w:b/>
          <w:sz w:val="24"/>
        </w:rPr>
      </w:pPr>
      <w:r>
        <w:rPr>
          <w:b/>
          <w:sz w:val="24"/>
        </w:rPr>
        <w:t>Порядок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перевода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индивидуальный учебный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том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числе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ускоренное </w:t>
      </w:r>
      <w:r>
        <w:rPr>
          <w:b/>
          <w:spacing w:val="-2"/>
          <w:sz w:val="24"/>
        </w:rPr>
        <w:t>обучение</w:t>
      </w:r>
    </w:p>
    <w:p w:rsidR="004B7D30" w:rsidRDefault="00DB3D6D" w:rsidP="004B7D30">
      <w:pPr>
        <w:pStyle w:val="a4"/>
        <w:numPr>
          <w:ilvl w:val="1"/>
          <w:numId w:val="4"/>
        </w:numPr>
        <w:ind w:right="743" w:hanging="4"/>
        <w:rPr>
          <w:color w:val="000000"/>
          <w:sz w:val="24"/>
          <w:szCs w:val="24"/>
        </w:rPr>
      </w:pPr>
      <w:r w:rsidRPr="00DB3D6D">
        <w:rPr>
          <w:color w:val="000000"/>
          <w:sz w:val="24"/>
          <w:szCs w:val="24"/>
        </w:rPr>
        <w:t>Индивидуальный учебный план разрабатывается в соответствии со спецификой и возможностями школы с учетом психолого-медико-педагогических рекомендаций по организации обучения ребенка (при их наличии).</w:t>
      </w:r>
    </w:p>
    <w:p w:rsidR="00D77E2D" w:rsidRPr="004B7D30" w:rsidRDefault="007002A4" w:rsidP="004B7D30">
      <w:pPr>
        <w:pStyle w:val="a4"/>
        <w:numPr>
          <w:ilvl w:val="1"/>
          <w:numId w:val="4"/>
        </w:numPr>
        <w:ind w:right="743" w:hanging="4"/>
        <w:rPr>
          <w:color w:val="000000"/>
          <w:sz w:val="24"/>
          <w:szCs w:val="24"/>
        </w:rPr>
      </w:pPr>
      <w:r w:rsidRPr="004B7D30">
        <w:rPr>
          <w:sz w:val="24"/>
        </w:rPr>
        <w:t>Организация обучения по ИУП</w:t>
      </w:r>
      <w:r w:rsidR="00097ACE" w:rsidRPr="004B7D30">
        <w:rPr>
          <w:sz w:val="24"/>
        </w:rPr>
        <w:t xml:space="preserve"> осуществляется </w:t>
      </w:r>
      <w:r w:rsidRPr="004B7D30">
        <w:rPr>
          <w:sz w:val="24"/>
        </w:rPr>
        <w:t xml:space="preserve">по заявлению совершеннолетнего обучающегося или родителя </w:t>
      </w:r>
      <w:r w:rsidR="00097ACE" w:rsidRPr="004B7D30">
        <w:rPr>
          <w:sz w:val="24"/>
        </w:rPr>
        <w:t xml:space="preserve">(законных представителей) </w:t>
      </w:r>
      <w:r w:rsidRPr="004B7D30">
        <w:rPr>
          <w:sz w:val="24"/>
        </w:rPr>
        <w:t xml:space="preserve">несовершеннолетних </w:t>
      </w:r>
      <w:r w:rsidR="00097ACE" w:rsidRPr="004B7D30">
        <w:rPr>
          <w:sz w:val="24"/>
        </w:rPr>
        <w:t>обучающихся с учѐтом мнения обучающегося (до завершения получения им основного общего образован</w:t>
      </w:r>
      <w:r w:rsidRPr="004B7D30">
        <w:rPr>
          <w:sz w:val="24"/>
        </w:rPr>
        <w:t>ия</w:t>
      </w:r>
      <w:proofErr w:type="gramStart"/>
      <w:r w:rsidRPr="004B7D30">
        <w:rPr>
          <w:sz w:val="24"/>
        </w:rPr>
        <w:t xml:space="preserve">) </w:t>
      </w:r>
      <w:r w:rsidR="00097ACE" w:rsidRPr="004B7D30">
        <w:rPr>
          <w:sz w:val="24"/>
        </w:rPr>
        <w:t>.</w:t>
      </w:r>
      <w:proofErr w:type="gramEnd"/>
      <w:r w:rsidRPr="004B7D30">
        <w:rPr>
          <w:sz w:val="24"/>
        </w:rPr>
        <w:t xml:space="preserve"> </w:t>
      </w:r>
    </w:p>
    <w:p w:rsidR="00D77E2D" w:rsidRPr="004B7D30" w:rsidRDefault="00097ACE">
      <w:pPr>
        <w:pStyle w:val="a4"/>
        <w:numPr>
          <w:ilvl w:val="1"/>
          <w:numId w:val="4"/>
        </w:numPr>
        <w:tabs>
          <w:tab w:val="left" w:pos="555"/>
        </w:tabs>
        <w:spacing w:before="8" w:line="259" w:lineRule="auto"/>
        <w:ind w:right="826" w:firstLine="0"/>
        <w:rPr>
          <w:sz w:val="24"/>
        </w:rPr>
      </w:pPr>
      <w:r w:rsidRPr="004B7D30">
        <w:rPr>
          <w:sz w:val="24"/>
        </w:rPr>
        <w:t>Заявления о переводе на обучение по индивидуальному учебному плану принимаются в течение учебного года до 15 мая.</w:t>
      </w:r>
    </w:p>
    <w:p w:rsidR="00DB3D6D" w:rsidRPr="004B7D30" w:rsidRDefault="00097ACE" w:rsidP="00DB3D6D">
      <w:pPr>
        <w:pStyle w:val="a3"/>
        <w:spacing w:before="15" w:line="276" w:lineRule="auto"/>
        <w:ind w:left="143" w:right="815" w:firstLine="573"/>
      </w:pPr>
      <w:r w:rsidRPr="004B7D30">
        <w:t>В заявлении должен быть указан срок, на который обучающемуся</w:t>
      </w:r>
      <w:r>
        <w:rPr>
          <w:spacing w:val="80"/>
        </w:rPr>
        <w:t xml:space="preserve"> </w:t>
      </w:r>
      <w:r>
        <w:t xml:space="preserve">предоставляется индивидуальный учебный план, а также могут содержаться пожелания обучающегося или его родителей (законных представителей) по индивидуализации содержания образовательной программы (включение </w:t>
      </w:r>
      <w:r w:rsidRPr="004B7D30">
        <w:t>дополнительных учебных предметов, курсов, углубленное изучение отдельных дисциплин, сокращение сроков освоения основных образовательных программ и др.).</w:t>
      </w:r>
    </w:p>
    <w:p w:rsidR="00DB3D6D" w:rsidRPr="004B7D30" w:rsidRDefault="00DB3D6D" w:rsidP="004B7D30">
      <w:pPr>
        <w:pStyle w:val="a3"/>
        <w:numPr>
          <w:ilvl w:val="1"/>
          <w:numId w:val="4"/>
        </w:numPr>
        <w:spacing w:before="15" w:line="276" w:lineRule="auto"/>
        <w:ind w:right="815" w:hanging="4"/>
      </w:pPr>
      <w:r w:rsidRPr="004B7D30">
        <w:rPr>
          <w:color w:val="000000"/>
        </w:rPr>
        <w:t>Индивидуальный учебный план разрабатывается и утверждается не позднее 15 рабочих дней с даты принятия заявления об организации обучения по индивидуальному</w:t>
      </w:r>
      <w:r w:rsidRPr="00DB3D6D">
        <w:rPr>
          <w:color w:val="000000"/>
        </w:rPr>
        <w:t xml:space="preserve"> </w:t>
      </w:r>
      <w:r w:rsidRPr="00DB3D6D">
        <w:rPr>
          <w:color w:val="000000"/>
        </w:rPr>
        <w:lastRenderedPageBreak/>
        <w:t>учебному плану, если иное не установлено настоящим Порядком.</w:t>
      </w:r>
      <w:r>
        <w:rPr>
          <w:color w:val="000000"/>
        </w:rPr>
        <w:t xml:space="preserve"> Если обоснованием для индивидуального учебного плана является состояние здоровья обучающегося, подтвержденное заключением медицинской организации с рекомендациями об организации обучения на дому, срок составляет не более 5 рабочих дней и ИУП реализуется на дому. В случае если родители (законные представители) не согласны с разработанным индивидуальным учебным планом, они имеют право предложить внести в него изменения.</w:t>
      </w:r>
    </w:p>
    <w:p w:rsidR="00D77E2D" w:rsidRPr="004B7D30" w:rsidRDefault="00097ACE">
      <w:pPr>
        <w:pStyle w:val="a4"/>
        <w:numPr>
          <w:ilvl w:val="1"/>
          <w:numId w:val="4"/>
        </w:numPr>
        <w:tabs>
          <w:tab w:val="left" w:pos="557"/>
        </w:tabs>
        <w:spacing w:line="268" w:lineRule="auto"/>
        <w:ind w:right="813" w:firstLine="0"/>
        <w:rPr>
          <w:b/>
          <w:sz w:val="24"/>
        </w:rPr>
      </w:pPr>
      <w:r w:rsidRPr="00B0080E">
        <w:rPr>
          <w:sz w:val="24"/>
        </w:rPr>
        <w:t xml:space="preserve">Решение о возможности организации обучения по индивидуальному учебному </w:t>
      </w:r>
      <w:r w:rsidRPr="004B7D30">
        <w:rPr>
          <w:sz w:val="24"/>
        </w:rPr>
        <w:t xml:space="preserve">плану принимается образовательной организацией в срок, не позднее семи дней со дня подачи письменного заявления родителей (законных представителей) несовершеннолетнего </w:t>
      </w:r>
      <w:r w:rsidR="00B0080E" w:rsidRPr="004B7D30">
        <w:rPr>
          <w:sz w:val="24"/>
        </w:rPr>
        <w:t>обучающегося</w:t>
      </w:r>
      <w:r w:rsidRPr="004B7D30">
        <w:rPr>
          <w:b/>
          <w:sz w:val="24"/>
        </w:rPr>
        <w:t>.</w:t>
      </w:r>
    </w:p>
    <w:p w:rsidR="00D77E2D" w:rsidRPr="004B7D30" w:rsidRDefault="00097ACE">
      <w:pPr>
        <w:pStyle w:val="a4"/>
        <w:numPr>
          <w:ilvl w:val="1"/>
          <w:numId w:val="4"/>
        </w:numPr>
        <w:tabs>
          <w:tab w:val="left" w:pos="555"/>
        </w:tabs>
        <w:spacing w:before="12" w:line="256" w:lineRule="auto"/>
        <w:ind w:right="834" w:firstLine="0"/>
        <w:rPr>
          <w:sz w:val="24"/>
        </w:rPr>
      </w:pPr>
      <w:r w:rsidRPr="004B7D30">
        <w:rPr>
          <w:sz w:val="24"/>
        </w:rPr>
        <w:t>Перевод осуществляется на основании решения педагогического совета ОО и утверждается распорядительным актом директора ОО.</w:t>
      </w:r>
    </w:p>
    <w:p w:rsidR="00D77E2D" w:rsidRPr="004B7D30" w:rsidRDefault="00097ACE">
      <w:pPr>
        <w:pStyle w:val="a4"/>
        <w:numPr>
          <w:ilvl w:val="1"/>
          <w:numId w:val="4"/>
        </w:numPr>
        <w:tabs>
          <w:tab w:val="left" w:pos="555"/>
        </w:tabs>
        <w:spacing w:before="21" w:line="268" w:lineRule="auto"/>
        <w:ind w:right="794" w:firstLine="0"/>
        <w:rPr>
          <w:sz w:val="24"/>
        </w:rPr>
      </w:pPr>
      <w:r w:rsidRPr="004B7D30">
        <w:rPr>
          <w:sz w:val="24"/>
        </w:rPr>
        <w:t>Обучение</w:t>
      </w:r>
      <w:r w:rsidRPr="004B7D30">
        <w:rPr>
          <w:spacing w:val="40"/>
          <w:sz w:val="24"/>
        </w:rPr>
        <w:t xml:space="preserve"> </w:t>
      </w:r>
      <w:r w:rsidRPr="004B7D30">
        <w:rPr>
          <w:sz w:val="24"/>
        </w:rPr>
        <w:t>по</w:t>
      </w:r>
      <w:r w:rsidRPr="004B7D30">
        <w:rPr>
          <w:spacing w:val="40"/>
          <w:sz w:val="24"/>
        </w:rPr>
        <w:t xml:space="preserve"> </w:t>
      </w:r>
      <w:r w:rsidRPr="004B7D30">
        <w:rPr>
          <w:sz w:val="24"/>
        </w:rPr>
        <w:t>индивидуальному</w:t>
      </w:r>
      <w:r w:rsidRPr="004B7D30">
        <w:rPr>
          <w:spacing w:val="40"/>
          <w:sz w:val="24"/>
        </w:rPr>
        <w:t xml:space="preserve"> </w:t>
      </w:r>
      <w:r w:rsidRPr="004B7D30">
        <w:rPr>
          <w:sz w:val="24"/>
        </w:rPr>
        <w:t>учебному</w:t>
      </w:r>
      <w:r w:rsidRPr="004B7D30">
        <w:rPr>
          <w:spacing w:val="40"/>
          <w:sz w:val="24"/>
        </w:rPr>
        <w:t xml:space="preserve"> </w:t>
      </w:r>
      <w:r w:rsidRPr="004B7D30">
        <w:rPr>
          <w:sz w:val="24"/>
        </w:rPr>
        <w:t>плану</w:t>
      </w:r>
      <w:r w:rsidRPr="004B7D30">
        <w:rPr>
          <w:spacing w:val="40"/>
          <w:sz w:val="24"/>
        </w:rPr>
        <w:t xml:space="preserve"> </w:t>
      </w:r>
      <w:r w:rsidRPr="004B7D30">
        <w:rPr>
          <w:sz w:val="24"/>
        </w:rPr>
        <w:t>начинается,</w:t>
      </w:r>
      <w:r w:rsidRPr="004B7D30">
        <w:rPr>
          <w:spacing w:val="40"/>
          <w:sz w:val="24"/>
        </w:rPr>
        <w:t xml:space="preserve"> </w:t>
      </w:r>
      <w:r w:rsidRPr="004B7D30">
        <w:rPr>
          <w:sz w:val="24"/>
        </w:rPr>
        <w:t>как</w:t>
      </w:r>
      <w:r w:rsidRPr="004B7D30">
        <w:rPr>
          <w:spacing w:val="40"/>
          <w:sz w:val="24"/>
        </w:rPr>
        <w:t xml:space="preserve"> </w:t>
      </w:r>
      <w:r w:rsidRPr="004B7D30">
        <w:rPr>
          <w:sz w:val="24"/>
        </w:rPr>
        <w:t>правило,</w:t>
      </w:r>
      <w:r w:rsidRPr="004B7D30">
        <w:rPr>
          <w:spacing w:val="40"/>
          <w:sz w:val="24"/>
        </w:rPr>
        <w:t xml:space="preserve"> </w:t>
      </w:r>
      <w:r w:rsidRPr="004B7D30">
        <w:rPr>
          <w:sz w:val="24"/>
        </w:rPr>
        <w:t>с начала учебного года или четверти с учѐтом времени необходимого на подбор и расстановку педагогических работников, осуществляющих обучение по индивидуальному учебному плану, организацию иных условий для реализации индивидуального учебного плана.</w:t>
      </w:r>
    </w:p>
    <w:p w:rsidR="00D77E2D" w:rsidRPr="004B7D30" w:rsidRDefault="00097ACE">
      <w:pPr>
        <w:pStyle w:val="a4"/>
        <w:numPr>
          <w:ilvl w:val="1"/>
          <w:numId w:val="4"/>
        </w:numPr>
        <w:tabs>
          <w:tab w:val="left" w:pos="555"/>
        </w:tabs>
        <w:spacing w:before="12"/>
        <w:ind w:left="555" w:hanging="409"/>
        <w:rPr>
          <w:sz w:val="24"/>
        </w:rPr>
      </w:pPr>
      <w:r w:rsidRPr="004B7D30">
        <w:rPr>
          <w:sz w:val="24"/>
        </w:rPr>
        <w:t>Родители</w:t>
      </w:r>
      <w:r w:rsidRPr="004B7D30">
        <w:rPr>
          <w:spacing w:val="21"/>
          <w:sz w:val="24"/>
        </w:rPr>
        <w:t xml:space="preserve"> </w:t>
      </w:r>
      <w:r w:rsidRPr="004B7D30">
        <w:rPr>
          <w:sz w:val="24"/>
        </w:rPr>
        <w:t>(законные</w:t>
      </w:r>
      <w:r w:rsidRPr="004B7D30">
        <w:rPr>
          <w:spacing w:val="25"/>
          <w:sz w:val="24"/>
        </w:rPr>
        <w:t xml:space="preserve"> </w:t>
      </w:r>
      <w:r w:rsidRPr="004B7D30">
        <w:rPr>
          <w:sz w:val="24"/>
        </w:rPr>
        <w:t>представители)</w:t>
      </w:r>
      <w:r w:rsidRPr="004B7D30">
        <w:rPr>
          <w:spacing w:val="30"/>
          <w:sz w:val="24"/>
        </w:rPr>
        <w:t xml:space="preserve"> </w:t>
      </w:r>
      <w:r w:rsidRPr="004B7D30">
        <w:rPr>
          <w:sz w:val="24"/>
        </w:rPr>
        <w:t>и</w:t>
      </w:r>
      <w:r w:rsidRPr="004B7D30">
        <w:rPr>
          <w:spacing w:val="32"/>
          <w:sz w:val="24"/>
        </w:rPr>
        <w:t xml:space="preserve"> </w:t>
      </w:r>
      <w:r w:rsidRPr="004B7D30">
        <w:rPr>
          <w:sz w:val="24"/>
        </w:rPr>
        <w:t>обучающийся</w:t>
      </w:r>
      <w:r w:rsidRPr="004B7D30">
        <w:rPr>
          <w:spacing w:val="32"/>
          <w:sz w:val="24"/>
        </w:rPr>
        <w:t xml:space="preserve"> </w:t>
      </w:r>
      <w:r w:rsidRPr="004B7D30">
        <w:rPr>
          <w:sz w:val="24"/>
        </w:rPr>
        <w:t>согласуют</w:t>
      </w:r>
      <w:r w:rsidRPr="004B7D30">
        <w:rPr>
          <w:spacing w:val="43"/>
          <w:sz w:val="24"/>
        </w:rPr>
        <w:t xml:space="preserve"> </w:t>
      </w:r>
      <w:r w:rsidRPr="004B7D30">
        <w:rPr>
          <w:sz w:val="24"/>
        </w:rPr>
        <w:t>условия</w:t>
      </w:r>
      <w:r w:rsidRPr="004B7D30">
        <w:rPr>
          <w:spacing w:val="29"/>
          <w:sz w:val="24"/>
        </w:rPr>
        <w:t xml:space="preserve"> </w:t>
      </w:r>
      <w:r w:rsidRPr="004B7D30">
        <w:rPr>
          <w:spacing w:val="-2"/>
          <w:sz w:val="24"/>
        </w:rPr>
        <w:t>обучения</w:t>
      </w:r>
    </w:p>
    <w:p w:rsidR="00D77E2D" w:rsidRPr="004B7D30" w:rsidRDefault="00097ACE">
      <w:pPr>
        <w:pStyle w:val="a3"/>
        <w:spacing w:before="60" w:line="278" w:lineRule="auto"/>
        <w:ind w:right="825"/>
      </w:pPr>
      <w:r w:rsidRPr="004B7D30">
        <w:t>по индивидуальному учебному плану с учителями, определяя сроки и содержание консультаций, а также получая методические рекомендации по выполнению самостоятельной работы.</w:t>
      </w:r>
    </w:p>
    <w:p w:rsidR="00D77E2D" w:rsidRPr="004B7D30" w:rsidRDefault="00097ACE">
      <w:pPr>
        <w:pStyle w:val="a4"/>
        <w:numPr>
          <w:ilvl w:val="1"/>
          <w:numId w:val="4"/>
        </w:numPr>
        <w:tabs>
          <w:tab w:val="left" w:pos="557"/>
        </w:tabs>
        <w:spacing w:line="261" w:lineRule="auto"/>
        <w:ind w:right="827" w:firstLine="0"/>
        <w:rPr>
          <w:sz w:val="24"/>
        </w:rPr>
      </w:pPr>
      <w:r w:rsidRPr="004B7D30">
        <w:rPr>
          <w:sz w:val="24"/>
        </w:rPr>
        <w:t xml:space="preserve">Реализация ускоренных образовательных программ осуществляется в ускоренном темпе в соответствии с предшествующей подготовкой обучающегося и (или) его </w:t>
      </w:r>
      <w:r w:rsidRPr="004B7D30">
        <w:rPr>
          <w:spacing w:val="-2"/>
          <w:sz w:val="24"/>
        </w:rPr>
        <w:t>способностями.</w:t>
      </w:r>
    </w:p>
    <w:p w:rsidR="007002A4" w:rsidRPr="004B7D30" w:rsidRDefault="007002A4">
      <w:pPr>
        <w:pStyle w:val="a4"/>
        <w:numPr>
          <w:ilvl w:val="1"/>
          <w:numId w:val="4"/>
        </w:numPr>
        <w:tabs>
          <w:tab w:val="left" w:pos="557"/>
        </w:tabs>
        <w:spacing w:line="261" w:lineRule="auto"/>
        <w:ind w:right="827" w:firstLine="0"/>
        <w:rPr>
          <w:sz w:val="24"/>
        </w:rPr>
      </w:pPr>
      <w:r w:rsidRPr="004B7D30">
        <w:rPr>
          <w:color w:val="000000"/>
          <w:sz w:val="24"/>
          <w:szCs w:val="24"/>
        </w:rPr>
        <w:t>При реализации индивидуального учебного плана могут использоваться электронное обучение, дистанционные образовательные технологии, а также сетевая форма реализации образовательной программы</w:t>
      </w:r>
    </w:p>
    <w:p w:rsidR="00D77E2D" w:rsidRDefault="00D77E2D">
      <w:pPr>
        <w:pStyle w:val="a3"/>
        <w:spacing w:before="77"/>
        <w:ind w:left="0"/>
        <w:jc w:val="left"/>
      </w:pPr>
    </w:p>
    <w:p w:rsidR="00D77E2D" w:rsidRDefault="00097ACE" w:rsidP="00487D27">
      <w:pPr>
        <w:pStyle w:val="a4"/>
        <w:numPr>
          <w:ilvl w:val="0"/>
          <w:numId w:val="4"/>
        </w:numPr>
        <w:tabs>
          <w:tab w:val="left" w:pos="584"/>
        </w:tabs>
        <w:spacing w:line="276" w:lineRule="auto"/>
        <w:ind w:left="584" w:hanging="208"/>
        <w:jc w:val="both"/>
        <w:rPr>
          <w:b/>
          <w:sz w:val="24"/>
        </w:rPr>
      </w:pPr>
      <w:r>
        <w:rPr>
          <w:b/>
          <w:spacing w:val="-2"/>
          <w:sz w:val="24"/>
        </w:rPr>
        <w:t>Контроль</w:t>
      </w:r>
      <w:r>
        <w:rPr>
          <w:b/>
          <w:spacing w:val="-13"/>
          <w:sz w:val="24"/>
        </w:rPr>
        <w:t xml:space="preserve"> </w:t>
      </w:r>
      <w:r>
        <w:rPr>
          <w:b/>
          <w:spacing w:val="-2"/>
          <w:sz w:val="24"/>
        </w:rPr>
        <w:t>и ответственность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за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реализацию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индивидуального</w:t>
      </w:r>
      <w:r>
        <w:rPr>
          <w:b/>
          <w:spacing w:val="3"/>
          <w:sz w:val="24"/>
        </w:rPr>
        <w:t xml:space="preserve"> </w:t>
      </w:r>
      <w:r>
        <w:rPr>
          <w:b/>
          <w:spacing w:val="-2"/>
          <w:sz w:val="24"/>
        </w:rPr>
        <w:t>учебного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плана</w:t>
      </w:r>
    </w:p>
    <w:p w:rsidR="00D77E2D" w:rsidRDefault="00097ACE" w:rsidP="00487D27">
      <w:pPr>
        <w:pStyle w:val="a4"/>
        <w:numPr>
          <w:ilvl w:val="1"/>
          <w:numId w:val="4"/>
        </w:numPr>
        <w:tabs>
          <w:tab w:val="left" w:pos="557"/>
        </w:tabs>
        <w:spacing w:before="4" w:line="276" w:lineRule="auto"/>
        <w:ind w:right="824" w:firstLine="0"/>
        <w:rPr>
          <w:sz w:val="24"/>
        </w:rPr>
      </w:pPr>
      <w:r>
        <w:rPr>
          <w:sz w:val="24"/>
        </w:rPr>
        <w:t>Контроль реализации индивидуального учебного плана осуществляют заместитель директора по учебно-воспитательной работе, учителя, классный руководитель.</w:t>
      </w:r>
    </w:p>
    <w:p w:rsidR="00D77E2D" w:rsidRDefault="00097ACE" w:rsidP="00487D27">
      <w:pPr>
        <w:pStyle w:val="a4"/>
        <w:numPr>
          <w:ilvl w:val="1"/>
          <w:numId w:val="4"/>
        </w:numPr>
        <w:tabs>
          <w:tab w:val="left" w:pos="555"/>
        </w:tabs>
        <w:spacing w:before="15" w:line="266" w:lineRule="auto"/>
        <w:ind w:right="819" w:firstLine="0"/>
        <w:rPr>
          <w:sz w:val="24"/>
        </w:rPr>
      </w:pPr>
      <w:r>
        <w:rPr>
          <w:sz w:val="24"/>
        </w:rPr>
        <w:t>Заместитель директора по учебно-воспитательной работе контролирует проведение учебных занятий, консультаций, посещение учебных занятий обучающимся, ведение журнала учета обучения по индивидуальному плану.</w:t>
      </w:r>
    </w:p>
    <w:p w:rsidR="00D77E2D" w:rsidRDefault="00097ACE" w:rsidP="00487D27">
      <w:pPr>
        <w:pStyle w:val="a4"/>
        <w:numPr>
          <w:ilvl w:val="1"/>
          <w:numId w:val="4"/>
        </w:numPr>
        <w:tabs>
          <w:tab w:val="left" w:pos="557"/>
        </w:tabs>
        <w:spacing w:before="16" w:line="256" w:lineRule="auto"/>
        <w:ind w:right="834" w:firstLine="0"/>
        <w:rPr>
          <w:sz w:val="24"/>
        </w:rPr>
      </w:pPr>
      <w:r>
        <w:rPr>
          <w:sz w:val="24"/>
        </w:rPr>
        <w:t xml:space="preserve">Учителя по учебным предметам(курсам), входящим в индивидуальный учебный </w:t>
      </w:r>
      <w:r>
        <w:rPr>
          <w:spacing w:val="-2"/>
          <w:sz w:val="24"/>
        </w:rPr>
        <w:t>план:</w:t>
      </w:r>
    </w:p>
    <w:p w:rsidR="00D77E2D" w:rsidRDefault="00097ACE" w:rsidP="00487D27">
      <w:pPr>
        <w:pStyle w:val="a3"/>
        <w:spacing w:before="16"/>
      </w:pPr>
      <w:r>
        <w:rPr>
          <w:spacing w:val="-2"/>
        </w:rPr>
        <w:t>–осуществляют</w:t>
      </w:r>
      <w:r>
        <w:rPr>
          <w:spacing w:val="-12"/>
        </w:rPr>
        <w:t xml:space="preserve"> </w:t>
      </w:r>
      <w:r>
        <w:rPr>
          <w:spacing w:val="-2"/>
        </w:rPr>
        <w:t>текущий</w:t>
      </w:r>
      <w:r>
        <w:rPr>
          <w:spacing w:val="-3"/>
        </w:rPr>
        <w:t xml:space="preserve"> </w:t>
      </w:r>
      <w:r>
        <w:rPr>
          <w:spacing w:val="-2"/>
        </w:rPr>
        <w:t>контроль</w:t>
      </w:r>
      <w:r>
        <w:rPr>
          <w:spacing w:val="4"/>
        </w:rPr>
        <w:t xml:space="preserve"> </w:t>
      </w:r>
      <w:r>
        <w:rPr>
          <w:spacing w:val="-2"/>
        </w:rPr>
        <w:t>успеваемости</w:t>
      </w:r>
      <w:r>
        <w:rPr>
          <w:spacing w:val="-3"/>
        </w:rPr>
        <w:t xml:space="preserve"> </w:t>
      </w:r>
      <w:r>
        <w:rPr>
          <w:spacing w:val="-2"/>
        </w:rPr>
        <w:t>и</w:t>
      </w:r>
      <w:r>
        <w:rPr>
          <w:spacing w:val="-6"/>
        </w:rPr>
        <w:t xml:space="preserve"> </w:t>
      </w:r>
      <w:r>
        <w:rPr>
          <w:spacing w:val="-2"/>
        </w:rPr>
        <w:t>промежуточную</w:t>
      </w:r>
      <w:r>
        <w:rPr>
          <w:spacing w:val="2"/>
        </w:rPr>
        <w:t xml:space="preserve"> </w:t>
      </w:r>
      <w:r>
        <w:rPr>
          <w:spacing w:val="-2"/>
        </w:rPr>
        <w:t>аттестацию;</w:t>
      </w:r>
    </w:p>
    <w:p w:rsidR="00D77E2D" w:rsidRDefault="00097ACE" w:rsidP="00487D27">
      <w:pPr>
        <w:pStyle w:val="a3"/>
        <w:spacing w:before="43"/>
        <w:ind w:right="743"/>
      </w:pPr>
      <w:r>
        <w:t>–</w:t>
      </w:r>
      <w:r>
        <w:rPr>
          <w:spacing w:val="61"/>
        </w:rPr>
        <w:t xml:space="preserve"> </w:t>
      </w:r>
      <w:r>
        <w:t>информируют</w:t>
      </w:r>
      <w:r>
        <w:rPr>
          <w:spacing w:val="78"/>
        </w:rPr>
        <w:t xml:space="preserve"> </w:t>
      </w:r>
      <w:r>
        <w:t>классного</w:t>
      </w:r>
      <w:r>
        <w:rPr>
          <w:spacing w:val="71"/>
        </w:rPr>
        <w:t xml:space="preserve"> </w:t>
      </w:r>
      <w:r>
        <w:t>руководителя</w:t>
      </w:r>
      <w:r>
        <w:rPr>
          <w:spacing w:val="75"/>
        </w:rPr>
        <w:t xml:space="preserve"> </w:t>
      </w:r>
      <w:r>
        <w:t>и</w:t>
      </w:r>
      <w:r>
        <w:rPr>
          <w:spacing w:val="72"/>
        </w:rPr>
        <w:t xml:space="preserve"> </w:t>
      </w:r>
      <w:r>
        <w:t>заместителя</w:t>
      </w:r>
      <w:r>
        <w:rPr>
          <w:spacing w:val="72"/>
        </w:rPr>
        <w:t xml:space="preserve"> </w:t>
      </w:r>
      <w:r>
        <w:t>директора</w:t>
      </w:r>
      <w:r>
        <w:rPr>
          <w:spacing w:val="68"/>
        </w:rPr>
        <w:t xml:space="preserve"> </w:t>
      </w:r>
      <w:r>
        <w:t>по</w:t>
      </w:r>
      <w:r>
        <w:rPr>
          <w:spacing w:val="78"/>
        </w:rPr>
        <w:t xml:space="preserve"> </w:t>
      </w:r>
      <w:r>
        <w:rPr>
          <w:spacing w:val="-2"/>
        </w:rPr>
        <w:t>учебно-</w:t>
      </w:r>
      <w:r>
        <w:t>воспитательной</w:t>
      </w:r>
      <w:r>
        <w:rPr>
          <w:spacing w:val="-17"/>
        </w:rPr>
        <w:t xml:space="preserve"> </w:t>
      </w:r>
      <w:r>
        <w:t>работе</w:t>
      </w:r>
      <w:r>
        <w:rPr>
          <w:spacing w:val="-16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выполнении</w:t>
      </w:r>
      <w:r>
        <w:rPr>
          <w:spacing w:val="-14"/>
        </w:rPr>
        <w:t xml:space="preserve"> </w:t>
      </w:r>
      <w:r>
        <w:t>обучающимся</w:t>
      </w:r>
      <w:r>
        <w:rPr>
          <w:spacing w:val="-13"/>
        </w:rPr>
        <w:t xml:space="preserve"> </w:t>
      </w:r>
      <w:r>
        <w:t>индивидуального</w:t>
      </w:r>
      <w:r>
        <w:rPr>
          <w:spacing w:val="-10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rPr>
          <w:spacing w:val="-2"/>
        </w:rPr>
        <w:t>плана.</w:t>
      </w:r>
    </w:p>
    <w:p w:rsidR="00D77E2D" w:rsidRDefault="00097ACE" w:rsidP="00487D27">
      <w:pPr>
        <w:pStyle w:val="a4"/>
        <w:numPr>
          <w:ilvl w:val="1"/>
          <w:numId w:val="4"/>
        </w:numPr>
        <w:tabs>
          <w:tab w:val="left" w:pos="557"/>
        </w:tabs>
        <w:spacing w:before="39" w:line="256" w:lineRule="auto"/>
        <w:ind w:right="847" w:firstLine="0"/>
        <w:rPr>
          <w:sz w:val="24"/>
        </w:rPr>
      </w:pPr>
      <w:r>
        <w:rPr>
          <w:sz w:val="24"/>
        </w:rPr>
        <w:t>Классный</w:t>
      </w:r>
      <w:r>
        <w:rPr>
          <w:spacing w:val="-15"/>
          <w:sz w:val="24"/>
        </w:rPr>
        <w:t xml:space="preserve"> </w:t>
      </w:r>
      <w:r>
        <w:rPr>
          <w:sz w:val="24"/>
        </w:rPr>
        <w:t>руководитель</w:t>
      </w:r>
      <w:r>
        <w:rPr>
          <w:spacing w:val="-15"/>
          <w:sz w:val="24"/>
        </w:rPr>
        <w:t xml:space="preserve"> </w:t>
      </w:r>
      <w:r>
        <w:rPr>
          <w:sz w:val="24"/>
        </w:rPr>
        <w:t>класса,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15"/>
          <w:sz w:val="24"/>
        </w:rPr>
        <w:t xml:space="preserve"> </w:t>
      </w:r>
      <w:r>
        <w:rPr>
          <w:sz w:val="24"/>
        </w:rPr>
        <w:t>обучается</w:t>
      </w:r>
      <w:r>
        <w:rPr>
          <w:spacing w:val="-15"/>
          <w:sz w:val="24"/>
        </w:rPr>
        <w:t xml:space="preserve"> </w:t>
      </w:r>
      <w:r>
        <w:rPr>
          <w:sz w:val="24"/>
        </w:rPr>
        <w:t>обучающийся,</w:t>
      </w:r>
      <w:r>
        <w:rPr>
          <w:spacing w:val="-15"/>
          <w:sz w:val="24"/>
        </w:rPr>
        <w:t xml:space="preserve"> </w:t>
      </w:r>
      <w:r>
        <w:rPr>
          <w:sz w:val="24"/>
        </w:rPr>
        <w:t>переведѐнный</w:t>
      </w:r>
      <w:r>
        <w:rPr>
          <w:spacing w:val="-15"/>
          <w:sz w:val="24"/>
        </w:rPr>
        <w:t xml:space="preserve"> </w:t>
      </w:r>
      <w:r>
        <w:rPr>
          <w:sz w:val="24"/>
        </w:rPr>
        <w:t>на индивидуальный учебный план:</w:t>
      </w:r>
    </w:p>
    <w:p w:rsidR="00D77E2D" w:rsidRDefault="00097ACE" w:rsidP="00487D27">
      <w:pPr>
        <w:pStyle w:val="a4"/>
        <w:numPr>
          <w:ilvl w:val="0"/>
          <w:numId w:val="1"/>
        </w:numPr>
        <w:tabs>
          <w:tab w:val="left" w:pos="375"/>
        </w:tabs>
        <w:spacing w:before="24" w:line="244" w:lineRule="auto"/>
        <w:ind w:right="1298" w:firstLine="0"/>
        <w:rPr>
          <w:sz w:val="24"/>
        </w:rPr>
      </w:pPr>
      <w:r>
        <w:rPr>
          <w:sz w:val="24"/>
        </w:rPr>
        <w:t>осуществляет</w:t>
      </w:r>
      <w:r>
        <w:rPr>
          <w:spacing w:val="-7"/>
          <w:sz w:val="24"/>
        </w:rPr>
        <w:t xml:space="preserve"> </w:t>
      </w:r>
      <w:r>
        <w:rPr>
          <w:sz w:val="24"/>
        </w:rPr>
        <w:t>тесное</w:t>
      </w:r>
      <w:r>
        <w:rPr>
          <w:spacing w:val="-11"/>
          <w:sz w:val="24"/>
        </w:rPr>
        <w:t xml:space="preserve"> </w:t>
      </w:r>
      <w:r>
        <w:rPr>
          <w:sz w:val="24"/>
        </w:rPr>
        <w:t>сотрудничество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родителями</w:t>
      </w:r>
      <w:r>
        <w:rPr>
          <w:spacing w:val="-7"/>
          <w:sz w:val="24"/>
        </w:rPr>
        <w:t xml:space="preserve"> </w:t>
      </w:r>
      <w:r>
        <w:rPr>
          <w:sz w:val="24"/>
        </w:rPr>
        <w:t>(законными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представителями) обучающихся по выполнению индивидуального учебного плана;</w:t>
      </w:r>
    </w:p>
    <w:p w:rsidR="00D77E2D" w:rsidRDefault="00097ACE" w:rsidP="00487D27">
      <w:pPr>
        <w:pStyle w:val="a4"/>
        <w:numPr>
          <w:ilvl w:val="0"/>
          <w:numId w:val="1"/>
        </w:numPr>
        <w:tabs>
          <w:tab w:val="left" w:pos="390"/>
        </w:tabs>
        <w:spacing w:before="31" w:line="247" w:lineRule="auto"/>
        <w:ind w:right="1350" w:firstLine="0"/>
        <w:rPr>
          <w:sz w:val="24"/>
        </w:rPr>
      </w:pPr>
      <w:r>
        <w:rPr>
          <w:sz w:val="24"/>
        </w:rPr>
        <w:t>информирует</w:t>
      </w:r>
      <w:r>
        <w:rPr>
          <w:spacing w:val="-7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8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-12"/>
          <w:sz w:val="24"/>
        </w:rPr>
        <w:t xml:space="preserve"> </w:t>
      </w:r>
      <w:r>
        <w:rPr>
          <w:sz w:val="24"/>
        </w:rPr>
        <w:t>о</w:t>
      </w:r>
      <w:r>
        <w:rPr>
          <w:spacing w:val="-12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10"/>
          <w:sz w:val="24"/>
        </w:rPr>
        <w:t xml:space="preserve"> </w:t>
      </w:r>
      <w:r>
        <w:rPr>
          <w:sz w:val="24"/>
        </w:rPr>
        <w:t>обучающимся индивидуального учебного плана.</w:t>
      </w:r>
    </w:p>
    <w:p w:rsidR="00D77E2D" w:rsidRDefault="00097ACE">
      <w:pPr>
        <w:pStyle w:val="a4"/>
        <w:numPr>
          <w:ilvl w:val="1"/>
          <w:numId w:val="4"/>
        </w:numPr>
        <w:tabs>
          <w:tab w:val="left" w:pos="555"/>
        </w:tabs>
        <w:spacing w:before="29" w:line="268" w:lineRule="auto"/>
        <w:ind w:right="818" w:firstLine="0"/>
        <w:rPr>
          <w:sz w:val="24"/>
        </w:rPr>
      </w:pPr>
      <w:r>
        <w:rPr>
          <w:sz w:val="24"/>
        </w:rPr>
        <w:t xml:space="preserve">Обучающиеся по индивидуальном учебному плану обязаны выполнять </w:t>
      </w:r>
      <w:r>
        <w:rPr>
          <w:sz w:val="24"/>
        </w:rPr>
        <w:lastRenderedPageBreak/>
        <w:t>индивидуальный учебный план в полном объѐме, в том числе посещать предусмотренные индивидуальным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программы.</w:t>
      </w:r>
    </w:p>
    <w:p w:rsidR="00D77E2D" w:rsidRDefault="00097ACE">
      <w:pPr>
        <w:pStyle w:val="a4"/>
        <w:numPr>
          <w:ilvl w:val="1"/>
          <w:numId w:val="4"/>
        </w:numPr>
        <w:tabs>
          <w:tab w:val="left" w:pos="555"/>
        </w:tabs>
        <w:spacing w:before="20" w:line="256" w:lineRule="auto"/>
        <w:ind w:right="827" w:firstLine="0"/>
        <w:rPr>
          <w:sz w:val="24"/>
        </w:rPr>
      </w:pPr>
      <w:r>
        <w:rPr>
          <w:sz w:val="24"/>
        </w:rPr>
        <w:t>Родители (законные представители) несовершеннолетних обучающихся обязаны обеспечить получение обучающимися общего образования.</w:t>
      </w:r>
    </w:p>
    <w:p w:rsidR="00D77E2D" w:rsidRDefault="00097ACE">
      <w:pPr>
        <w:pStyle w:val="a4"/>
        <w:numPr>
          <w:ilvl w:val="1"/>
          <w:numId w:val="4"/>
        </w:numPr>
        <w:tabs>
          <w:tab w:val="left" w:pos="557"/>
        </w:tabs>
        <w:spacing w:before="19" w:line="266" w:lineRule="auto"/>
        <w:ind w:right="813" w:firstLine="0"/>
        <w:rPr>
          <w:sz w:val="24"/>
        </w:rPr>
      </w:pPr>
      <w:r>
        <w:rPr>
          <w:sz w:val="24"/>
        </w:rPr>
        <w:t>Система текущего контроля, промежуточной и итоговой аттестации обучающегося, занимающегося по ИУП, проводится в соответствии с установленным в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образовательной организации порядком и соответствующими локальными актами ОО.</w:t>
      </w:r>
    </w:p>
    <w:p w:rsidR="00D77E2D" w:rsidRDefault="00097ACE">
      <w:pPr>
        <w:pStyle w:val="a4"/>
        <w:numPr>
          <w:ilvl w:val="1"/>
          <w:numId w:val="4"/>
        </w:numPr>
        <w:tabs>
          <w:tab w:val="left" w:pos="557"/>
        </w:tabs>
        <w:spacing w:before="8" w:line="268" w:lineRule="auto"/>
        <w:ind w:right="820" w:firstLine="0"/>
        <w:rPr>
          <w:sz w:val="24"/>
        </w:rPr>
      </w:pPr>
      <w:r>
        <w:rPr>
          <w:sz w:val="24"/>
        </w:rPr>
        <w:t xml:space="preserve">В ходе реализации ИУП может возникнуть необходимость его корректировки, которая производится педагогическими работниками (учителями) и доводится до сведения заместителя директора по учебной работе и родителей (законных </w:t>
      </w:r>
      <w:r>
        <w:rPr>
          <w:spacing w:val="-2"/>
          <w:sz w:val="24"/>
        </w:rPr>
        <w:t>представителей).</w:t>
      </w:r>
    </w:p>
    <w:p w:rsidR="00D77E2D" w:rsidRDefault="00097ACE">
      <w:pPr>
        <w:pStyle w:val="a4"/>
        <w:numPr>
          <w:ilvl w:val="0"/>
          <w:numId w:val="4"/>
        </w:numPr>
        <w:tabs>
          <w:tab w:val="left" w:pos="3239"/>
        </w:tabs>
        <w:spacing w:before="21"/>
        <w:ind w:left="3239" w:hanging="210"/>
        <w:jc w:val="left"/>
        <w:rPr>
          <w:b/>
          <w:sz w:val="24"/>
        </w:rPr>
      </w:pPr>
      <w:r>
        <w:rPr>
          <w:b/>
          <w:spacing w:val="-2"/>
          <w:sz w:val="24"/>
        </w:rPr>
        <w:t>Заключительные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положения</w:t>
      </w:r>
    </w:p>
    <w:p w:rsidR="00D77E2D" w:rsidRDefault="00097ACE" w:rsidP="00487D27">
      <w:pPr>
        <w:pStyle w:val="a4"/>
        <w:numPr>
          <w:ilvl w:val="1"/>
          <w:numId w:val="4"/>
        </w:numPr>
        <w:tabs>
          <w:tab w:val="left" w:pos="555"/>
        </w:tabs>
        <w:spacing w:before="3" w:line="256" w:lineRule="auto"/>
        <w:ind w:right="743" w:firstLine="0"/>
        <w:rPr>
          <w:sz w:val="24"/>
        </w:rPr>
      </w:pPr>
      <w:r>
        <w:rPr>
          <w:sz w:val="24"/>
        </w:rPr>
        <w:t>Настоящий</w:t>
      </w:r>
      <w:r>
        <w:rPr>
          <w:spacing w:val="-7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7"/>
          <w:sz w:val="24"/>
        </w:rPr>
        <w:t xml:space="preserve"> </w:t>
      </w:r>
      <w:r>
        <w:rPr>
          <w:sz w:val="24"/>
        </w:rPr>
        <w:t>принимается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22"/>
          <w:sz w:val="24"/>
        </w:rPr>
        <w:t xml:space="preserve"> </w:t>
      </w:r>
      <w:r>
        <w:rPr>
          <w:sz w:val="24"/>
        </w:rPr>
        <w:t>неопределенный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срок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вступает</w:t>
      </w:r>
      <w:r>
        <w:rPr>
          <w:spacing w:val="27"/>
          <w:sz w:val="24"/>
        </w:rPr>
        <w:t xml:space="preserve"> </w:t>
      </w: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r>
        <w:rPr>
          <w:sz w:val="24"/>
        </w:rPr>
        <w:t>силу</w:t>
      </w:r>
      <w:r>
        <w:rPr>
          <w:spacing w:val="-16"/>
          <w:sz w:val="24"/>
        </w:rPr>
        <w:t xml:space="preserve"> </w:t>
      </w:r>
      <w:r>
        <w:rPr>
          <w:sz w:val="24"/>
        </w:rPr>
        <w:t>с момента его утверждения.</w:t>
      </w:r>
    </w:p>
    <w:p w:rsidR="00D77E2D" w:rsidRDefault="00097ACE" w:rsidP="00487D27">
      <w:pPr>
        <w:pStyle w:val="a4"/>
        <w:numPr>
          <w:ilvl w:val="1"/>
          <w:numId w:val="4"/>
        </w:numPr>
        <w:tabs>
          <w:tab w:val="left" w:pos="555"/>
        </w:tabs>
        <w:spacing w:before="21" w:line="259" w:lineRule="auto"/>
        <w:ind w:right="743" w:firstLine="0"/>
        <w:rPr>
          <w:sz w:val="24"/>
        </w:rPr>
      </w:pPr>
      <w:r>
        <w:rPr>
          <w:sz w:val="24"/>
        </w:rPr>
        <w:t>Изменения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дополнения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37"/>
          <w:sz w:val="24"/>
        </w:rPr>
        <w:t xml:space="preserve"> </w:t>
      </w:r>
      <w:r>
        <w:rPr>
          <w:sz w:val="24"/>
        </w:rPr>
        <w:t>настоящий</w:t>
      </w:r>
      <w:r>
        <w:rPr>
          <w:spacing w:val="39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38"/>
          <w:sz w:val="24"/>
        </w:rPr>
        <w:t xml:space="preserve"> </w:t>
      </w:r>
      <w:r>
        <w:rPr>
          <w:sz w:val="24"/>
        </w:rPr>
        <w:t>вносятся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3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40"/>
          <w:sz w:val="24"/>
        </w:rPr>
        <w:t xml:space="preserve"> </w:t>
      </w:r>
      <w:r>
        <w:rPr>
          <w:sz w:val="24"/>
        </w:rPr>
        <w:t>с законодательством РФ, Уставом образовательной организации.</w:t>
      </w:r>
    </w:p>
    <w:p w:rsidR="00D77E2D" w:rsidRDefault="00097ACE" w:rsidP="00487D27">
      <w:pPr>
        <w:pStyle w:val="a4"/>
        <w:numPr>
          <w:ilvl w:val="1"/>
          <w:numId w:val="4"/>
        </w:numPr>
        <w:tabs>
          <w:tab w:val="left" w:pos="555"/>
        </w:tabs>
        <w:spacing w:before="20"/>
        <w:ind w:left="555" w:right="743" w:hanging="409"/>
        <w:rPr>
          <w:sz w:val="24"/>
        </w:rPr>
      </w:pPr>
      <w:r>
        <w:rPr>
          <w:spacing w:val="-2"/>
          <w:sz w:val="24"/>
        </w:rPr>
        <w:t>После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принятия новой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редакции Порядка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предыдущая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редакция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утрачивает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силу.</w:t>
      </w:r>
    </w:p>
    <w:p w:rsidR="00D77E2D" w:rsidRDefault="00D77E2D" w:rsidP="00487D27">
      <w:pPr>
        <w:pStyle w:val="a3"/>
        <w:ind w:left="0" w:right="743"/>
        <w:rPr>
          <w:sz w:val="13"/>
        </w:rPr>
      </w:pPr>
    </w:p>
    <w:p w:rsidR="00D77E2D" w:rsidRDefault="00D77E2D">
      <w:pPr>
        <w:pStyle w:val="a3"/>
        <w:ind w:left="0"/>
        <w:jc w:val="left"/>
        <w:rPr>
          <w:sz w:val="13"/>
        </w:rPr>
      </w:pPr>
    </w:p>
    <w:p w:rsidR="00D77E2D" w:rsidRDefault="00D77E2D">
      <w:pPr>
        <w:pStyle w:val="a3"/>
        <w:ind w:left="0"/>
        <w:jc w:val="left"/>
        <w:rPr>
          <w:sz w:val="13"/>
        </w:rPr>
      </w:pPr>
    </w:p>
    <w:p w:rsidR="00D77E2D" w:rsidRDefault="00D77E2D">
      <w:pPr>
        <w:pStyle w:val="a3"/>
        <w:ind w:left="0"/>
        <w:jc w:val="left"/>
        <w:rPr>
          <w:sz w:val="13"/>
        </w:rPr>
      </w:pPr>
    </w:p>
    <w:p w:rsidR="00D77E2D" w:rsidRDefault="00D77E2D">
      <w:pPr>
        <w:pStyle w:val="a3"/>
        <w:spacing w:before="48"/>
        <w:ind w:left="0"/>
        <w:jc w:val="left"/>
        <w:rPr>
          <w:sz w:val="13"/>
        </w:rPr>
      </w:pPr>
    </w:p>
    <w:sectPr w:rsidR="00D77E2D" w:rsidSect="00B4484A">
      <w:pgSz w:w="11940" w:h="16860"/>
      <w:pgMar w:top="1040" w:right="141" w:bottom="709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730ED"/>
    <w:multiLevelType w:val="hybridMultilevel"/>
    <w:tmpl w:val="80B65C32"/>
    <w:lvl w:ilvl="0" w:tplc="60C4A9CE">
      <w:numFmt w:val="bullet"/>
      <w:lvlText w:val="–"/>
      <w:lvlJc w:val="left"/>
      <w:pPr>
        <w:ind w:left="146" w:hanging="2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F6E3B74">
      <w:numFmt w:val="bullet"/>
      <w:lvlText w:val="•"/>
      <w:lvlJc w:val="left"/>
      <w:pPr>
        <w:ind w:left="1134" w:hanging="231"/>
      </w:pPr>
      <w:rPr>
        <w:rFonts w:hint="default"/>
        <w:lang w:val="ru-RU" w:eastAsia="en-US" w:bidi="ar-SA"/>
      </w:rPr>
    </w:lvl>
    <w:lvl w:ilvl="2" w:tplc="224C32D8">
      <w:numFmt w:val="bullet"/>
      <w:lvlText w:val="•"/>
      <w:lvlJc w:val="left"/>
      <w:pPr>
        <w:ind w:left="2129" w:hanging="231"/>
      </w:pPr>
      <w:rPr>
        <w:rFonts w:hint="default"/>
        <w:lang w:val="ru-RU" w:eastAsia="en-US" w:bidi="ar-SA"/>
      </w:rPr>
    </w:lvl>
    <w:lvl w:ilvl="3" w:tplc="10B8C8A2">
      <w:numFmt w:val="bullet"/>
      <w:lvlText w:val="•"/>
      <w:lvlJc w:val="left"/>
      <w:pPr>
        <w:ind w:left="3124" w:hanging="231"/>
      </w:pPr>
      <w:rPr>
        <w:rFonts w:hint="default"/>
        <w:lang w:val="ru-RU" w:eastAsia="en-US" w:bidi="ar-SA"/>
      </w:rPr>
    </w:lvl>
    <w:lvl w:ilvl="4" w:tplc="9422600A">
      <w:numFmt w:val="bullet"/>
      <w:lvlText w:val="•"/>
      <w:lvlJc w:val="left"/>
      <w:pPr>
        <w:ind w:left="4119" w:hanging="231"/>
      </w:pPr>
      <w:rPr>
        <w:rFonts w:hint="default"/>
        <w:lang w:val="ru-RU" w:eastAsia="en-US" w:bidi="ar-SA"/>
      </w:rPr>
    </w:lvl>
    <w:lvl w:ilvl="5" w:tplc="CD96A604">
      <w:numFmt w:val="bullet"/>
      <w:lvlText w:val="•"/>
      <w:lvlJc w:val="left"/>
      <w:pPr>
        <w:ind w:left="5114" w:hanging="231"/>
      </w:pPr>
      <w:rPr>
        <w:rFonts w:hint="default"/>
        <w:lang w:val="ru-RU" w:eastAsia="en-US" w:bidi="ar-SA"/>
      </w:rPr>
    </w:lvl>
    <w:lvl w:ilvl="6" w:tplc="6464BB96">
      <w:numFmt w:val="bullet"/>
      <w:lvlText w:val="•"/>
      <w:lvlJc w:val="left"/>
      <w:pPr>
        <w:ind w:left="6109" w:hanging="231"/>
      </w:pPr>
      <w:rPr>
        <w:rFonts w:hint="default"/>
        <w:lang w:val="ru-RU" w:eastAsia="en-US" w:bidi="ar-SA"/>
      </w:rPr>
    </w:lvl>
    <w:lvl w:ilvl="7" w:tplc="DE4EE508">
      <w:numFmt w:val="bullet"/>
      <w:lvlText w:val="•"/>
      <w:lvlJc w:val="left"/>
      <w:pPr>
        <w:ind w:left="7104" w:hanging="231"/>
      </w:pPr>
      <w:rPr>
        <w:rFonts w:hint="default"/>
        <w:lang w:val="ru-RU" w:eastAsia="en-US" w:bidi="ar-SA"/>
      </w:rPr>
    </w:lvl>
    <w:lvl w:ilvl="8" w:tplc="24821896">
      <w:numFmt w:val="bullet"/>
      <w:lvlText w:val="•"/>
      <w:lvlJc w:val="left"/>
      <w:pPr>
        <w:ind w:left="8099" w:hanging="231"/>
      </w:pPr>
      <w:rPr>
        <w:rFonts w:hint="default"/>
        <w:lang w:val="ru-RU" w:eastAsia="en-US" w:bidi="ar-SA"/>
      </w:rPr>
    </w:lvl>
  </w:abstractNum>
  <w:abstractNum w:abstractNumId="1" w15:restartNumberingAfterBreak="0">
    <w:nsid w:val="10AF47B6"/>
    <w:multiLevelType w:val="hybridMultilevel"/>
    <w:tmpl w:val="AB72DBEA"/>
    <w:lvl w:ilvl="0" w:tplc="5680049C">
      <w:numFmt w:val="bullet"/>
      <w:lvlText w:val="–"/>
      <w:lvlJc w:val="left"/>
      <w:pPr>
        <w:ind w:left="146" w:hanging="29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FEC690E">
      <w:numFmt w:val="bullet"/>
      <w:lvlText w:val="•"/>
      <w:lvlJc w:val="left"/>
      <w:pPr>
        <w:ind w:left="1134" w:hanging="298"/>
      </w:pPr>
      <w:rPr>
        <w:rFonts w:hint="default"/>
        <w:lang w:val="ru-RU" w:eastAsia="en-US" w:bidi="ar-SA"/>
      </w:rPr>
    </w:lvl>
    <w:lvl w:ilvl="2" w:tplc="A89E57F4">
      <w:numFmt w:val="bullet"/>
      <w:lvlText w:val="•"/>
      <w:lvlJc w:val="left"/>
      <w:pPr>
        <w:ind w:left="2129" w:hanging="298"/>
      </w:pPr>
      <w:rPr>
        <w:rFonts w:hint="default"/>
        <w:lang w:val="ru-RU" w:eastAsia="en-US" w:bidi="ar-SA"/>
      </w:rPr>
    </w:lvl>
    <w:lvl w:ilvl="3" w:tplc="AFE0B78A">
      <w:numFmt w:val="bullet"/>
      <w:lvlText w:val="•"/>
      <w:lvlJc w:val="left"/>
      <w:pPr>
        <w:ind w:left="3124" w:hanging="298"/>
      </w:pPr>
      <w:rPr>
        <w:rFonts w:hint="default"/>
        <w:lang w:val="ru-RU" w:eastAsia="en-US" w:bidi="ar-SA"/>
      </w:rPr>
    </w:lvl>
    <w:lvl w:ilvl="4" w:tplc="D938CA8A">
      <w:numFmt w:val="bullet"/>
      <w:lvlText w:val="•"/>
      <w:lvlJc w:val="left"/>
      <w:pPr>
        <w:ind w:left="4119" w:hanging="298"/>
      </w:pPr>
      <w:rPr>
        <w:rFonts w:hint="default"/>
        <w:lang w:val="ru-RU" w:eastAsia="en-US" w:bidi="ar-SA"/>
      </w:rPr>
    </w:lvl>
    <w:lvl w:ilvl="5" w:tplc="AF8AD834">
      <w:numFmt w:val="bullet"/>
      <w:lvlText w:val="•"/>
      <w:lvlJc w:val="left"/>
      <w:pPr>
        <w:ind w:left="5114" w:hanging="298"/>
      </w:pPr>
      <w:rPr>
        <w:rFonts w:hint="default"/>
        <w:lang w:val="ru-RU" w:eastAsia="en-US" w:bidi="ar-SA"/>
      </w:rPr>
    </w:lvl>
    <w:lvl w:ilvl="6" w:tplc="FE849E98">
      <w:numFmt w:val="bullet"/>
      <w:lvlText w:val="•"/>
      <w:lvlJc w:val="left"/>
      <w:pPr>
        <w:ind w:left="6109" w:hanging="298"/>
      </w:pPr>
      <w:rPr>
        <w:rFonts w:hint="default"/>
        <w:lang w:val="ru-RU" w:eastAsia="en-US" w:bidi="ar-SA"/>
      </w:rPr>
    </w:lvl>
    <w:lvl w:ilvl="7" w:tplc="CA2695DE">
      <w:numFmt w:val="bullet"/>
      <w:lvlText w:val="•"/>
      <w:lvlJc w:val="left"/>
      <w:pPr>
        <w:ind w:left="7104" w:hanging="298"/>
      </w:pPr>
      <w:rPr>
        <w:rFonts w:hint="default"/>
        <w:lang w:val="ru-RU" w:eastAsia="en-US" w:bidi="ar-SA"/>
      </w:rPr>
    </w:lvl>
    <w:lvl w:ilvl="8" w:tplc="F06AA706">
      <w:numFmt w:val="bullet"/>
      <w:lvlText w:val="•"/>
      <w:lvlJc w:val="left"/>
      <w:pPr>
        <w:ind w:left="8099" w:hanging="298"/>
      </w:pPr>
      <w:rPr>
        <w:rFonts w:hint="default"/>
        <w:lang w:val="ru-RU" w:eastAsia="en-US" w:bidi="ar-SA"/>
      </w:rPr>
    </w:lvl>
  </w:abstractNum>
  <w:abstractNum w:abstractNumId="2" w15:restartNumberingAfterBreak="0">
    <w:nsid w:val="187C033D"/>
    <w:multiLevelType w:val="multilevel"/>
    <w:tmpl w:val="1CF2C1EA"/>
    <w:lvl w:ilvl="0">
      <w:start w:val="1"/>
      <w:numFmt w:val="decimal"/>
      <w:lvlText w:val="%1"/>
      <w:lvlJc w:val="left"/>
      <w:pPr>
        <w:ind w:left="3804" w:hanging="209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6" w:hanging="41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6"/>
        <w:szCs w:val="26"/>
        <w:lang w:val="ru-RU" w:eastAsia="en-US" w:bidi="ar-SA"/>
      </w:rPr>
    </w:lvl>
    <w:lvl w:ilvl="2">
      <w:numFmt w:val="bullet"/>
      <w:lvlText w:val=""/>
      <w:lvlJc w:val="left"/>
      <w:pPr>
        <w:ind w:left="866" w:hanging="34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586" w:hanging="34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72" w:hanging="34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34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44" w:hanging="34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0" w:hanging="34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7" w:hanging="346"/>
      </w:pPr>
      <w:rPr>
        <w:rFonts w:hint="default"/>
        <w:lang w:val="ru-RU" w:eastAsia="en-US" w:bidi="ar-SA"/>
      </w:rPr>
    </w:lvl>
  </w:abstractNum>
  <w:abstractNum w:abstractNumId="3" w15:restartNumberingAfterBreak="0">
    <w:nsid w:val="52CC295A"/>
    <w:multiLevelType w:val="hybridMultilevel"/>
    <w:tmpl w:val="18D03416"/>
    <w:lvl w:ilvl="0" w:tplc="A976AC40">
      <w:numFmt w:val="bullet"/>
      <w:lvlText w:val="–"/>
      <w:lvlJc w:val="left"/>
      <w:pPr>
        <w:ind w:left="146" w:hanging="2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AB809A2">
      <w:numFmt w:val="bullet"/>
      <w:lvlText w:val="•"/>
      <w:lvlJc w:val="left"/>
      <w:pPr>
        <w:ind w:left="1134" w:hanging="204"/>
      </w:pPr>
      <w:rPr>
        <w:rFonts w:hint="default"/>
        <w:lang w:val="ru-RU" w:eastAsia="en-US" w:bidi="ar-SA"/>
      </w:rPr>
    </w:lvl>
    <w:lvl w:ilvl="2" w:tplc="ECC63084">
      <w:numFmt w:val="bullet"/>
      <w:lvlText w:val="•"/>
      <w:lvlJc w:val="left"/>
      <w:pPr>
        <w:ind w:left="2129" w:hanging="204"/>
      </w:pPr>
      <w:rPr>
        <w:rFonts w:hint="default"/>
        <w:lang w:val="ru-RU" w:eastAsia="en-US" w:bidi="ar-SA"/>
      </w:rPr>
    </w:lvl>
    <w:lvl w:ilvl="3" w:tplc="A886D040">
      <w:numFmt w:val="bullet"/>
      <w:lvlText w:val="•"/>
      <w:lvlJc w:val="left"/>
      <w:pPr>
        <w:ind w:left="3124" w:hanging="204"/>
      </w:pPr>
      <w:rPr>
        <w:rFonts w:hint="default"/>
        <w:lang w:val="ru-RU" w:eastAsia="en-US" w:bidi="ar-SA"/>
      </w:rPr>
    </w:lvl>
    <w:lvl w:ilvl="4" w:tplc="DF1A71B8">
      <w:numFmt w:val="bullet"/>
      <w:lvlText w:val="•"/>
      <w:lvlJc w:val="left"/>
      <w:pPr>
        <w:ind w:left="4119" w:hanging="204"/>
      </w:pPr>
      <w:rPr>
        <w:rFonts w:hint="default"/>
        <w:lang w:val="ru-RU" w:eastAsia="en-US" w:bidi="ar-SA"/>
      </w:rPr>
    </w:lvl>
    <w:lvl w:ilvl="5" w:tplc="423C6F96">
      <w:numFmt w:val="bullet"/>
      <w:lvlText w:val="•"/>
      <w:lvlJc w:val="left"/>
      <w:pPr>
        <w:ind w:left="5114" w:hanging="204"/>
      </w:pPr>
      <w:rPr>
        <w:rFonts w:hint="default"/>
        <w:lang w:val="ru-RU" w:eastAsia="en-US" w:bidi="ar-SA"/>
      </w:rPr>
    </w:lvl>
    <w:lvl w:ilvl="6" w:tplc="32B48092">
      <w:numFmt w:val="bullet"/>
      <w:lvlText w:val="•"/>
      <w:lvlJc w:val="left"/>
      <w:pPr>
        <w:ind w:left="6109" w:hanging="204"/>
      </w:pPr>
      <w:rPr>
        <w:rFonts w:hint="default"/>
        <w:lang w:val="ru-RU" w:eastAsia="en-US" w:bidi="ar-SA"/>
      </w:rPr>
    </w:lvl>
    <w:lvl w:ilvl="7" w:tplc="F5A45F00">
      <w:numFmt w:val="bullet"/>
      <w:lvlText w:val="•"/>
      <w:lvlJc w:val="left"/>
      <w:pPr>
        <w:ind w:left="7104" w:hanging="204"/>
      </w:pPr>
      <w:rPr>
        <w:rFonts w:hint="default"/>
        <w:lang w:val="ru-RU" w:eastAsia="en-US" w:bidi="ar-SA"/>
      </w:rPr>
    </w:lvl>
    <w:lvl w:ilvl="8" w:tplc="E9F60E40">
      <w:numFmt w:val="bullet"/>
      <w:lvlText w:val="•"/>
      <w:lvlJc w:val="left"/>
      <w:pPr>
        <w:ind w:left="8099" w:hanging="204"/>
      </w:pPr>
      <w:rPr>
        <w:rFonts w:hint="default"/>
        <w:lang w:val="ru-RU" w:eastAsia="en-US" w:bidi="ar-SA"/>
      </w:rPr>
    </w:lvl>
  </w:abstractNum>
  <w:abstractNum w:abstractNumId="4" w15:restartNumberingAfterBreak="0">
    <w:nsid w:val="6AEC376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D77E2D"/>
    <w:rsid w:val="00097ACE"/>
    <w:rsid w:val="001C051E"/>
    <w:rsid w:val="00292EA8"/>
    <w:rsid w:val="00347334"/>
    <w:rsid w:val="00487D27"/>
    <w:rsid w:val="00497DB9"/>
    <w:rsid w:val="004B10F3"/>
    <w:rsid w:val="004B72E4"/>
    <w:rsid w:val="004B7D30"/>
    <w:rsid w:val="007002A4"/>
    <w:rsid w:val="00A55080"/>
    <w:rsid w:val="00A67088"/>
    <w:rsid w:val="00B0080E"/>
    <w:rsid w:val="00B4484A"/>
    <w:rsid w:val="00B5653E"/>
    <w:rsid w:val="00B83034"/>
    <w:rsid w:val="00D676E5"/>
    <w:rsid w:val="00D77E2D"/>
    <w:rsid w:val="00DB3D6D"/>
    <w:rsid w:val="00F6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4659EE6E"/>
  <w15:docId w15:val="{38D7B138-C991-472B-A49D-210134251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77E2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77E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77E2D"/>
    <w:pPr>
      <w:ind w:left="146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D77E2D"/>
    <w:pPr>
      <w:ind w:left="146"/>
      <w:jc w:val="both"/>
    </w:pPr>
  </w:style>
  <w:style w:type="paragraph" w:customStyle="1" w:styleId="TableParagraph">
    <w:name w:val="Table Paragraph"/>
    <w:basedOn w:val="a"/>
    <w:uiPriority w:val="1"/>
    <w:qFormat/>
    <w:rsid w:val="00D77E2D"/>
    <w:pPr>
      <w:ind w:right="565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D676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6E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5</Pages>
  <Words>1718</Words>
  <Characters>9799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Современная школа</cp:lastModifiedBy>
  <cp:revision>14</cp:revision>
  <dcterms:created xsi:type="dcterms:W3CDTF">2026-01-27T11:15:00Z</dcterms:created>
  <dcterms:modified xsi:type="dcterms:W3CDTF">2026-01-28T03:09:00Z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2026-01-19T00:00:00Z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2026-01-27T00:00:00Z</vt:filetime>
  </property>
  <property fmtid="{D5CDD505-2E9C-101B-9397-08002B2CF9AE}" pid="5" name="Producer">
    <vt:lpwstr>Microsoft® Office Word 2007</vt:lpwstr>
  </property>
</Properties>
</file>